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B32A" w14:textId="77777777" w:rsidR="005C23B3" w:rsidRPr="00BA08EA" w:rsidRDefault="005C23B3" w:rsidP="005C23B3">
      <w:pPr>
        <w:spacing w:before="120"/>
        <w:jc w:val="center"/>
        <w:rPr>
          <w:b/>
          <w:color w:val="000000"/>
          <w:sz w:val="68"/>
        </w:rPr>
      </w:pPr>
      <w:bookmarkStart w:id="0" w:name="_GoBack"/>
      <w:bookmarkEnd w:id="0"/>
      <w:r w:rsidRPr="00BA08EA">
        <w:rPr>
          <w:rFonts w:ascii="Courier New" w:hAnsi="Courier New"/>
          <w:noProof/>
          <w:sz w:val="18"/>
        </w:rPr>
        <w:drawing>
          <wp:inline distT="0" distB="0" distL="0" distR="0" wp14:anchorId="0F5B9419" wp14:editId="474D434C">
            <wp:extent cx="1866900" cy="485775"/>
            <wp:effectExtent l="0" t="0" r="0" b="9525"/>
            <wp:docPr id="1" name="Imagem 1" descr="IBGE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GEp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560F" w14:textId="77777777" w:rsidR="005C23B3" w:rsidRPr="00BA08EA" w:rsidRDefault="005C23B3" w:rsidP="005C23B3">
      <w:pPr>
        <w:spacing w:before="120"/>
        <w:jc w:val="center"/>
        <w:rPr>
          <w:b/>
          <w:color w:val="000000"/>
          <w:sz w:val="68"/>
        </w:rPr>
      </w:pPr>
    </w:p>
    <w:p w14:paraId="4C7B4468" w14:textId="77777777" w:rsidR="005C23B3" w:rsidRPr="00BA08EA" w:rsidRDefault="005C23B3" w:rsidP="005C23B3">
      <w:pPr>
        <w:jc w:val="center"/>
        <w:rPr>
          <w:b/>
          <w:color w:val="000000"/>
          <w:sz w:val="68"/>
        </w:rPr>
      </w:pPr>
    </w:p>
    <w:p w14:paraId="2FFC2425" w14:textId="77777777" w:rsidR="005C23B3" w:rsidRPr="00BA08EA" w:rsidRDefault="005C23B3" w:rsidP="005C23B3">
      <w:pPr>
        <w:jc w:val="center"/>
        <w:rPr>
          <w:b/>
          <w:color w:val="000000"/>
          <w:sz w:val="68"/>
        </w:rPr>
      </w:pPr>
    </w:p>
    <w:p w14:paraId="77037B86" w14:textId="77777777" w:rsidR="005C23B3" w:rsidRPr="00BA08EA" w:rsidRDefault="005C23B3" w:rsidP="005C23B3">
      <w:pPr>
        <w:jc w:val="center"/>
        <w:rPr>
          <w:sz w:val="56"/>
          <w:szCs w:val="56"/>
        </w:rPr>
      </w:pPr>
    </w:p>
    <w:p w14:paraId="5BA6CCF2" w14:textId="77777777" w:rsidR="005C23B3" w:rsidRPr="00BA08EA" w:rsidRDefault="005C23B3" w:rsidP="005C23B3">
      <w:pPr>
        <w:jc w:val="center"/>
        <w:rPr>
          <w:sz w:val="56"/>
          <w:szCs w:val="56"/>
        </w:rPr>
      </w:pPr>
    </w:p>
    <w:p w14:paraId="03CF878E" w14:textId="3A11AF77" w:rsidR="005C23B3" w:rsidRPr="00F36D4B" w:rsidRDefault="00F36D4B" w:rsidP="00F36D4B">
      <w:pPr>
        <w:spacing w:after="120"/>
        <w:jc w:val="center"/>
        <w:rPr>
          <w:b/>
          <w:color w:val="000000"/>
          <w:sz w:val="48"/>
          <w:szCs w:val="48"/>
        </w:rPr>
      </w:pPr>
      <w:r w:rsidRPr="00F36D4B">
        <w:rPr>
          <w:b/>
          <w:sz w:val="48"/>
          <w:szCs w:val="48"/>
        </w:rPr>
        <w:t>Estatística</w:t>
      </w:r>
      <w:r w:rsidRPr="00F36D4B">
        <w:rPr>
          <w:rFonts w:eastAsia="Univers"/>
          <w:b/>
          <w:sz w:val="48"/>
          <w:szCs w:val="48"/>
        </w:rPr>
        <w:t xml:space="preserve"> </w:t>
      </w:r>
      <w:r w:rsidRPr="00F36D4B">
        <w:rPr>
          <w:b/>
          <w:sz w:val="48"/>
          <w:szCs w:val="48"/>
        </w:rPr>
        <w:t>da</w:t>
      </w:r>
      <w:r w:rsidRPr="00F36D4B">
        <w:rPr>
          <w:rFonts w:eastAsia="Univers"/>
          <w:b/>
          <w:sz w:val="48"/>
          <w:szCs w:val="48"/>
        </w:rPr>
        <w:t xml:space="preserve"> </w:t>
      </w:r>
      <w:r w:rsidRPr="00F36D4B">
        <w:rPr>
          <w:b/>
          <w:sz w:val="48"/>
          <w:szCs w:val="48"/>
        </w:rPr>
        <w:t>Produção</w:t>
      </w:r>
      <w:r w:rsidRPr="00F36D4B">
        <w:rPr>
          <w:rFonts w:eastAsia="Univers"/>
          <w:b/>
          <w:sz w:val="48"/>
          <w:szCs w:val="48"/>
        </w:rPr>
        <w:t xml:space="preserve"> </w:t>
      </w:r>
      <w:r w:rsidRPr="00F36D4B">
        <w:rPr>
          <w:b/>
          <w:sz w:val="48"/>
          <w:szCs w:val="48"/>
        </w:rPr>
        <w:t>Pecuária</w:t>
      </w:r>
    </w:p>
    <w:p w14:paraId="4B8FF3DB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6C8AE4E8" w14:textId="77777777" w:rsidR="006D241B" w:rsidRPr="00BA08EA" w:rsidRDefault="006D241B" w:rsidP="005C23B3">
      <w:pPr>
        <w:jc w:val="center"/>
        <w:rPr>
          <w:b/>
          <w:sz w:val="28"/>
        </w:rPr>
      </w:pPr>
    </w:p>
    <w:p w14:paraId="277C9C02" w14:textId="77777777" w:rsidR="005C23B3" w:rsidRPr="00BA08EA" w:rsidRDefault="006D241B" w:rsidP="005C23B3">
      <w:pPr>
        <w:jc w:val="center"/>
        <w:rPr>
          <w:sz w:val="40"/>
          <w:szCs w:val="40"/>
        </w:rPr>
      </w:pPr>
      <w:r w:rsidRPr="00BA08EA">
        <w:rPr>
          <w:sz w:val="40"/>
          <w:szCs w:val="40"/>
        </w:rPr>
        <w:t>Primeiros resultados</w:t>
      </w:r>
    </w:p>
    <w:p w14:paraId="7279B8CA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42B302D6" w14:textId="77777777" w:rsidR="005C23B3" w:rsidRPr="00BA08EA" w:rsidRDefault="005C23B3" w:rsidP="005C23B3">
      <w:pPr>
        <w:jc w:val="center"/>
        <w:rPr>
          <w:rFonts w:cs="Helv"/>
          <w:b/>
          <w:bCs/>
          <w:color w:val="000000"/>
          <w:sz w:val="28"/>
          <w:szCs w:val="28"/>
          <w:lang w:eastAsia="pt-BR"/>
        </w:rPr>
      </w:pPr>
    </w:p>
    <w:p w14:paraId="6880A37B" w14:textId="77777777" w:rsidR="005C23B3" w:rsidRPr="00BA08EA" w:rsidRDefault="005C23B3" w:rsidP="005C23B3">
      <w:pPr>
        <w:jc w:val="center"/>
        <w:rPr>
          <w:rFonts w:cs="Helv"/>
          <w:b/>
          <w:bCs/>
          <w:color w:val="000000"/>
          <w:sz w:val="28"/>
          <w:szCs w:val="28"/>
          <w:lang w:eastAsia="pt-BR"/>
        </w:rPr>
      </w:pPr>
    </w:p>
    <w:p w14:paraId="2A0C9A6C" w14:textId="77777777" w:rsidR="005C23B3" w:rsidRPr="00BA08EA" w:rsidRDefault="005C23B3" w:rsidP="005C23B3">
      <w:pPr>
        <w:jc w:val="center"/>
        <w:rPr>
          <w:rFonts w:cs="Helv"/>
          <w:b/>
          <w:bCs/>
          <w:color w:val="000000"/>
          <w:sz w:val="28"/>
          <w:szCs w:val="28"/>
          <w:lang w:eastAsia="pt-BR"/>
        </w:rPr>
      </w:pPr>
    </w:p>
    <w:p w14:paraId="408CFAED" w14:textId="3C5AB929" w:rsidR="005C23B3" w:rsidRPr="00BA08EA" w:rsidRDefault="009D106F" w:rsidP="005C23B3">
      <w:pPr>
        <w:jc w:val="center"/>
        <w:rPr>
          <w:b/>
          <w:sz w:val="28"/>
          <w:szCs w:val="28"/>
        </w:rPr>
      </w:pPr>
      <w:r w:rsidRPr="00BA08EA">
        <w:rPr>
          <w:rFonts w:cs="Helv"/>
          <w:b/>
          <w:bCs/>
          <w:color w:val="000000"/>
          <w:sz w:val="28"/>
          <w:szCs w:val="28"/>
          <w:lang w:eastAsia="pt-BR"/>
        </w:rPr>
        <w:t xml:space="preserve">jan.-mar. </w:t>
      </w:r>
      <w:r w:rsidR="005C23B3" w:rsidRPr="00BA08EA">
        <w:rPr>
          <w:rFonts w:cs="Helv"/>
          <w:b/>
          <w:bCs/>
          <w:color w:val="000000"/>
          <w:sz w:val="28"/>
          <w:szCs w:val="28"/>
          <w:lang w:eastAsia="pt-BR"/>
        </w:rPr>
        <w:t>2018</w:t>
      </w:r>
    </w:p>
    <w:p w14:paraId="7B8319D4" w14:textId="77777777" w:rsidR="005C23B3" w:rsidRPr="00BA08EA" w:rsidRDefault="005C23B3" w:rsidP="005C23B3">
      <w:pPr>
        <w:jc w:val="center"/>
      </w:pPr>
    </w:p>
    <w:p w14:paraId="6F82E202" w14:textId="77777777" w:rsidR="005C23B3" w:rsidRPr="00BA08EA" w:rsidRDefault="005C23B3" w:rsidP="005C23B3">
      <w:pPr>
        <w:jc w:val="center"/>
      </w:pPr>
    </w:p>
    <w:p w14:paraId="0B255AA5" w14:textId="77777777" w:rsidR="005C23B3" w:rsidRPr="00BA08EA" w:rsidRDefault="007F0130" w:rsidP="005C23B3">
      <w:pPr>
        <w:jc w:val="center"/>
      </w:pPr>
      <w:r w:rsidRPr="00BA08EA">
        <w:t>Publicado</w:t>
      </w:r>
      <w:r w:rsidR="005C23B3" w:rsidRPr="00BA08EA">
        <w:t xml:space="preserve"> em </w:t>
      </w:r>
      <w:r w:rsidR="003C48FD" w:rsidRPr="00BA08EA">
        <w:t>09</w:t>
      </w:r>
      <w:r w:rsidR="006D241B" w:rsidRPr="00BA08EA">
        <w:t>.</w:t>
      </w:r>
      <w:r w:rsidR="005C23B3" w:rsidRPr="00BA08EA">
        <w:t>0</w:t>
      </w:r>
      <w:r w:rsidR="003C48FD" w:rsidRPr="00BA08EA">
        <w:t>5</w:t>
      </w:r>
      <w:r w:rsidR="006D241B" w:rsidRPr="00BA08EA">
        <w:t>.</w:t>
      </w:r>
      <w:r w:rsidR="005C23B3" w:rsidRPr="00BA08EA">
        <w:t>2018 às 09:00</w:t>
      </w:r>
    </w:p>
    <w:p w14:paraId="33131F6B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7FA91D8A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15DF36E3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2F4970C4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2F77E1ED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252308F5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4C1B59E6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50549D8D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592D119F" w14:textId="77777777" w:rsidR="005C23B3" w:rsidRPr="00BA08EA" w:rsidRDefault="005C23B3" w:rsidP="005C23B3">
      <w:pPr>
        <w:jc w:val="center"/>
        <w:rPr>
          <w:b/>
          <w:sz w:val="28"/>
        </w:rPr>
      </w:pPr>
    </w:p>
    <w:p w14:paraId="3109F414" w14:textId="0810391A" w:rsidR="002E1798" w:rsidRDefault="002E1798" w:rsidP="005C23B3">
      <w:pPr>
        <w:jc w:val="both"/>
        <w:rPr>
          <w:b/>
          <w:sz w:val="28"/>
        </w:rPr>
      </w:pPr>
    </w:p>
    <w:p w14:paraId="716B4839" w14:textId="77777777" w:rsidR="0017748F" w:rsidRPr="00BA08EA" w:rsidRDefault="0017748F" w:rsidP="005C23B3">
      <w:pPr>
        <w:jc w:val="both"/>
        <w:rPr>
          <w:b/>
          <w:sz w:val="28"/>
        </w:rPr>
      </w:pPr>
    </w:p>
    <w:p w14:paraId="65E56BA5" w14:textId="77777777" w:rsidR="00D138AD" w:rsidRPr="00BA08EA" w:rsidRDefault="00D138AD" w:rsidP="005C23B3">
      <w:pPr>
        <w:jc w:val="both"/>
        <w:rPr>
          <w:b/>
          <w:sz w:val="28"/>
        </w:rPr>
      </w:pPr>
    </w:p>
    <w:p w14:paraId="36A407FC" w14:textId="77777777" w:rsidR="00F36D4B" w:rsidRDefault="00F36D4B" w:rsidP="005C23B3">
      <w:pPr>
        <w:jc w:val="both"/>
        <w:rPr>
          <w:position w:val="1"/>
        </w:rPr>
      </w:pPr>
    </w:p>
    <w:p w14:paraId="36F26476" w14:textId="77777777" w:rsidR="00F36D4B" w:rsidRDefault="00F36D4B" w:rsidP="005C23B3">
      <w:pPr>
        <w:jc w:val="both"/>
        <w:rPr>
          <w:position w:val="1"/>
        </w:rPr>
      </w:pPr>
    </w:p>
    <w:p w14:paraId="2D74ECE4" w14:textId="77777777" w:rsidR="00F36D4B" w:rsidRDefault="00F36D4B" w:rsidP="005C23B3">
      <w:pPr>
        <w:jc w:val="both"/>
        <w:rPr>
          <w:position w:val="1"/>
        </w:rPr>
      </w:pPr>
    </w:p>
    <w:p w14:paraId="097AF8B9" w14:textId="77777777" w:rsidR="00F36D4B" w:rsidRDefault="00F36D4B" w:rsidP="005C23B3">
      <w:pPr>
        <w:jc w:val="both"/>
        <w:rPr>
          <w:position w:val="1"/>
        </w:rPr>
      </w:pPr>
    </w:p>
    <w:p w14:paraId="2D5F849D" w14:textId="79B0AA1C" w:rsidR="005C23B3" w:rsidRPr="00BA08EA" w:rsidRDefault="005C23B3" w:rsidP="005C23B3">
      <w:pPr>
        <w:jc w:val="both"/>
        <w:rPr>
          <w:position w:val="1"/>
        </w:rPr>
      </w:pPr>
      <w:r w:rsidRPr="00BA08EA">
        <w:rPr>
          <w:position w:val="1"/>
        </w:rPr>
        <w:lastRenderedPageBreak/>
        <w:t>Presidente da República</w:t>
      </w:r>
    </w:p>
    <w:p w14:paraId="446F558C" w14:textId="77777777" w:rsidR="005C23B3" w:rsidRPr="00BA08EA" w:rsidRDefault="005C23B3" w:rsidP="006D241B">
      <w:pPr>
        <w:ind w:firstLine="284"/>
        <w:jc w:val="both"/>
        <w:rPr>
          <w:b/>
          <w:position w:val="1"/>
        </w:rPr>
      </w:pPr>
      <w:r w:rsidRPr="00BA08EA">
        <w:rPr>
          <w:b/>
          <w:position w:val="1"/>
        </w:rPr>
        <w:t>Michel Miguel Elias Temer Lulia</w:t>
      </w:r>
    </w:p>
    <w:p w14:paraId="7E31C5E1" w14:textId="77777777" w:rsidR="005C23B3" w:rsidRPr="00BA08EA" w:rsidRDefault="005C23B3" w:rsidP="005C23B3">
      <w:pPr>
        <w:jc w:val="both"/>
        <w:rPr>
          <w:position w:val="1"/>
        </w:rPr>
      </w:pPr>
    </w:p>
    <w:p w14:paraId="568149C4" w14:textId="77777777" w:rsidR="005C23B3" w:rsidRPr="00BA08EA" w:rsidRDefault="005C23B3" w:rsidP="005C23B3">
      <w:pPr>
        <w:jc w:val="both"/>
      </w:pPr>
      <w:r w:rsidRPr="00BA08EA">
        <w:t>Ministro</w:t>
      </w:r>
      <w:r w:rsidRPr="00BA08EA">
        <w:rPr>
          <w:rFonts w:eastAsia="Univers"/>
        </w:rPr>
        <w:t xml:space="preserve"> </w:t>
      </w:r>
      <w:r w:rsidRPr="00BA08EA">
        <w:t>do</w:t>
      </w:r>
      <w:r w:rsidRPr="00BA08EA">
        <w:rPr>
          <w:rFonts w:eastAsia="Univers"/>
        </w:rPr>
        <w:t xml:space="preserve"> </w:t>
      </w:r>
      <w:r w:rsidRPr="00BA08EA">
        <w:t>Planejamento,</w:t>
      </w:r>
      <w:r w:rsidRPr="00BA08EA">
        <w:rPr>
          <w:rFonts w:eastAsia="Univers"/>
        </w:rPr>
        <w:t xml:space="preserve"> </w:t>
      </w:r>
      <w:r w:rsidRPr="00BA08EA">
        <w:t>Desenvolvimento</w:t>
      </w:r>
      <w:r w:rsidRPr="00BA08EA">
        <w:rPr>
          <w:rFonts w:eastAsia="Univers"/>
        </w:rPr>
        <w:t xml:space="preserve"> </w:t>
      </w:r>
      <w:r w:rsidRPr="00BA08EA">
        <w:t>e</w:t>
      </w:r>
      <w:r w:rsidRPr="00BA08EA">
        <w:rPr>
          <w:rFonts w:eastAsia="Univers"/>
        </w:rPr>
        <w:t xml:space="preserve"> </w:t>
      </w:r>
      <w:r w:rsidRPr="00BA08EA">
        <w:t>Gestão</w:t>
      </w:r>
    </w:p>
    <w:p w14:paraId="38F7B5F3" w14:textId="77777777" w:rsidR="005C23B3" w:rsidRPr="00BA08EA" w:rsidRDefault="005C23B3" w:rsidP="006D241B">
      <w:pPr>
        <w:ind w:firstLine="284"/>
        <w:jc w:val="both"/>
        <w:rPr>
          <w:b/>
          <w:position w:val="1"/>
        </w:rPr>
      </w:pPr>
      <w:r w:rsidRPr="00BA08EA">
        <w:rPr>
          <w:b/>
          <w:position w:val="1"/>
        </w:rPr>
        <w:t>Esteves Pedro Colnago Júnior</w:t>
      </w:r>
    </w:p>
    <w:p w14:paraId="120C0BA3" w14:textId="77777777" w:rsidR="005C23B3" w:rsidRPr="00BA08EA" w:rsidRDefault="005C23B3" w:rsidP="005C23B3">
      <w:pPr>
        <w:spacing w:before="200"/>
        <w:jc w:val="both"/>
        <w:rPr>
          <w:b/>
          <w:position w:val="2"/>
        </w:rPr>
      </w:pPr>
    </w:p>
    <w:p w14:paraId="73273651" w14:textId="77777777" w:rsidR="006D241B" w:rsidRPr="00BA08EA" w:rsidRDefault="005C23B3" w:rsidP="006D241B">
      <w:pPr>
        <w:jc w:val="both"/>
        <w:rPr>
          <w:b/>
          <w:position w:val="2"/>
        </w:rPr>
      </w:pPr>
      <w:r w:rsidRPr="00BA08EA">
        <w:rPr>
          <w:b/>
          <w:position w:val="2"/>
        </w:rPr>
        <w:t>INSTITUTO</w:t>
      </w:r>
      <w:r w:rsidRPr="00BA08EA">
        <w:rPr>
          <w:rFonts w:eastAsia="Univers"/>
          <w:b/>
          <w:position w:val="2"/>
        </w:rPr>
        <w:t xml:space="preserve"> </w:t>
      </w:r>
      <w:r w:rsidRPr="00BA08EA">
        <w:rPr>
          <w:b/>
          <w:position w:val="2"/>
        </w:rPr>
        <w:t>BRASILEIRO</w:t>
      </w:r>
    </w:p>
    <w:p w14:paraId="425BB3EB" w14:textId="77777777" w:rsidR="006D241B" w:rsidRPr="00BA08EA" w:rsidRDefault="005C23B3" w:rsidP="006D241B">
      <w:pPr>
        <w:jc w:val="both"/>
        <w:rPr>
          <w:rFonts w:eastAsia="Univers"/>
          <w:b/>
          <w:position w:val="2"/>
        </w:rPr>
      </w:pPr>
      <w:r w:rsidRPr="00BA08EA">
        <w:rPr>
          <w:b/>
          <w:position w:val="2"/>
        </w:rPr>
        <w:t>DE GEOGRAFIA</w:t>
      </w:r>
      <w:r w:rsidRPr="00BA08EA">
        <w:rPr>
          <w:rFonts w:eastAsia="Univers"/>
          <w:b/>
          <w:position w:val="2"/>
        </w:rPr>
        <w:t xml:space="preserve"> </w:t>
      </w:r>
      <w:r w:rsidRPr="00BA08EA">
        <w:rPr>
          <w:b/>
          <w:position w:val="2"/>
        </w:rPr>
        <w:t>E</w:t>
      </w:r>
      <w:r w:rsidRPr="00BA08EA">
        <w:rPr>
          <w:rFonts w:eastAsia="Univers"/>
          <w:b/>
          <w:position w:val="2"/>
        </w:rPr>
        <w:t xml:space="preserve"> </w:t>
      </w:r>
    </w:p>
    <w:p w14:paraId="531206D3" w14:textId="77777777" w:rsidR="006D241B" w:rsidRPr="00BA08EA" w:rsidRDefault="005C23B3" w:rsidP="006D241B">
      <w:pPr>
        <w:ind w:firstLine="284"/>
        <w:jc w:val="both"/>
        <w:rPr>
          <w:position w:val="1"/>
        </w:rPr>
      </w:pPr>
      <w:r w:rsidRPr="00BA08EA">
        <w:rPr>
          <w:b/>
          <w:position w:val="2"/>
        </w:rPr>
        <w:t>ESTATÍSTICA</w:t>
      </w:r>
      <w:r w:rsidRPr="00BA08EA">
        <w:rPr>
          <w:rFonts w:eastAsia="Univers"/>
          <w:b/>
          <w:position w:val="2"/>
        </w:rPr>
        <w:t xml:space="preserve"> </w:t>
      </w:r>
      <w:r w:rsidRPr="00BA08EA">
        <w:rPr>
          <w:b/>
          <w:position w:val="2"/>
        </w:rPr>
        <w:t>-</w:t>
      </w:r>
      <w:r w:rsidRPr="00BA08EA">
        <w:rPr>
          <w:rFonts w:eastAsia="Univers"/>
          <w:b/>
          <w:position w:val="2"/>
        </w:rPr>
        <w:t xml:space="preserve"> </w:t>
      </w:r>
      <w:r w:rsidRPr="00BA08EA">
        <w:rPr>
          <w:b/>
          <w:position w:val="2"/>
        </w:rPr>
        <w:t>IBGE</w:t>
      </w:r>
    </w:p>
    <w:p w14:paraId="759CBF4A" w14:textId="77777777" w:rsidR="006D241B" w:rsidRPr="00BA08EA" w:rsidRDefault="006D241B" w:rsidP="006D241B">
      <w:pPr>
        <w:spacing w:before="200"/>
        <w:jc w:val="both"/>
        <w:rPr>
          <w:b/>
          <w:position w:val="2"/>
        </w:rPr>
      </w:pPr>
    </w:p>
    <w:p w14:paraId="196376A4" w14:textId="77777777" w:rsidR="005C23B3" w:rsidRPr="00BA08EA" w:rsidRDefault="005C23B3" w:rsidP="006D241B">
      <w:pPr>
        <w:jc w:val="both"/>
        <w:rPr>
          <w:color w:val="000000"/>
        </w:rPr>
      </w:pPr>
      <w:r w:rsidRPr="00BA08EA">
        <w:rPr>
          <w:position w:val="1"/>
        </w:rPr>
        <w:t>Presidente</w:t>
      </w:r>
    </w:p>
    <w:p w14:paraId="17CB35B1" w14:textId="77777777" w:rsidR="005C23B3" w:rsidRPr="00BA08EA" w:rsidRDefault="005C23B3" w:rsidP="006D241B">
      <w:pPr>
        <w:ind w:firstLine="284"/>
        <w:rPr>
          <w:b/>
          <w:position w:val="1"/>
        </w:rPr>
      </w:pPr>
      <w:r w:rsidRPr="00BA08EA">
        <w:rPr>
          <w:b/>
          <w:color w:val="000000"/>
        </w:rPr>
        <w:t>Roberto Luís Olinto Ramos</w:t>
      </w:r>
    </w:p>
    <w:p w14:paraId="69D77F0C" w14:textId="77777777" w:rsidR="005C23B3" w:rsidRPr="00BA08EA" w:rsidRDefault="005C23B3" w:rsidP="005C23B3">
      <w:pPr>
        <w:pStyle w:val="xl22"/>
        <w:widowControl w:val="0"/>
        <w:spacing w:before="180" w:after="0"/>
        <w:rPr>
          <w:color w:val="000000"/>
          <w:sz w:val="22"/>
        </w:rPr>
      </w:pPr>
      <w:r w:rsidRPr="00BA08EA">
        <w:rPr>
          <w:rFonts w:ascii="Univers" w:hAnsi="Univers" w:cs="Univers"/>
          <w:position w:val="1"/>
          <w:sz w:val="22"/>
        </w:rPr>
        <w:t>Diretor-Executivo</w:t>
      </w:r>
    </w:p>
    <w:p w14:paraId="0B31CE99" w14:textId="77777777" w:rsidR="005C23B3" w:rsidRPr="00BA08EA" w:rsidRDefault="005C23B3" w:rsidP="006D241B">
      <w:pPr>
        <w:ind w:firstLine="284"/>
        <w:rPr>
          <w:b/>
          <w:position w:val="1"/>
        </w:rPr>
      </w:pPr>
      <w:r w:rsidRPr="00BA08EA">
        <w:rPr>
          <w:b/>
          <w:color w:val="000000"/>
        </w:rPr>
        <w:t>Fernando José de Araújo Abrantes</w:t>
      </w:r>
    </w:p>
    <w:p w14:paraId="10CF71E4" w14:textId="77777777" w:rsidR="005C23B3" w:rsidRPr="00BA08EA" w:rsidRDefault="005C23B3" w:rsidP="005C23B3">
      <w:pPr>
        <w:spacing w:before="180"/>
        <w:rPr>
          <w:b/>
          <w:position w:val="1"/>
        </w:rPr>
      </w:pPr>
    </w:p>
    <w:p w14:paraId="0150F50C" w14:textId="77777777" w:rsidR="005C23B3" w:rsidRPr="00BA08EA" w:rsidRDefault="005C23B3" w:rsidP="005C23B3">
      <w:pPr>
        <w:spacing w:before="180"/>
        <w:rPr>
          <w:position w:val="1"/>
        </w:rPr>
      </w:pPr>
      <w:r w:rsidRPr="00BA08EA">
        <w:rPr>
          <w:position w:val="1"/>
        </w:rPr>
        <w:t>ÓRGÃOS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ESPECÍFICOS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SINGULARES</w:t>
      </w:r>
    </w:p>
    <w:p w14:paraId="19D59033" w14:textId="77777777" w:rsidR="005C23B3" w:rsidRPr="00BA08EA" w:rsidRDefault="005C23B3" w:rsidP="005C23B3">
      <w:pPr>
        <w:spacing w:before="180"/>
        <w:rPr>
          <w:color w:val="000000"/>
        </w:rPr>
      </w:pPr>
      <w:r w:rsidRPr="00BA08EA">
        <w:rPr>
          <w:position w:val="1"/>
        </w:rPr>
        <w:t>Diretoria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de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Pesquisas</w:t>
      </w:r>
    </w:p>
    <w:p w14:paraId="3109A8E8" w14:textId="77777777" w:rsidR="005C23B3" w:rsidRPr="00BA08EA" w:rsidRDefault="005C23B3" w:rsidP="006D241B">
      <w:pPr>
        <w:ind w:firstLine="284"/>
        <w:rPr>
          <w:b/>
          <w:position w:val="1"/>
        </w:rPr>
      </w:pPr>
      <w:r w:rsidRPr="00BA08EA">
        <w:rPr>
          <w:b/>
          <w:color w:val="000000"/>
        </w:rPr>
        <w:t>Claudio Dutra Crespo</w:t>
      </w:r>
    </w:p>
    <w:p w14:paraId="5AA189FC" w14:textId="77777777" w:rsidR="005C23B3" w:rsidRPr="00BA08EA" w:rsidRDefault="005C23B3" w:rsidP="005C23B3">
      <w:pPr>
        <w:spacing w:before="180"/>
        <w:rPr>
          <w:position w:val="1"/>
        </w:rPr>
      </w:pPr>
      <w:r w:rsidRPr="00BA08EA">
        <w:rPr>
          <w:position w:val="1"/>
        </w:rPr>
        <w:t>Diretoria de Geociências</w:t>
      </w:r>
    </w:p>
    <w:p w14:paraId="02376580" w14:textId="65897A2E" w:rsidR="005C23B3" w:rsidRPr="00BA08EA" w:rsidRDefault="005C23B3" w:rsidP="006D241B">
      <w:pPr>
        <w:ind w:firstLine="284"/>
        <w:rPr>
          <w:b/>
          <w:color w:val="000000"/>
        </w:rPr>
      </w:pPr>
      <w:r w:rsidRPr="00BA08EA">
        <w:rPr>
          <w:b/>
          <w:color w:val="000000"/>
        </w:rPr>
        <w:t xml:space="preserve">João </w:t>
      </w:r>
      <w:r w:rsidR="002B04C5">
        <w:rPr>
          <w:b/>
          <w:color w:val="000000"/>
        </w:rPr>
        <w:t>Bosco de Azevedo</w:t>
      </w:r>
    </w:p>
    <w:p w14:paraId="223D8C4F" w14:textId="77777777" w:rsidR="005C23B3" w:rsidRPr="00BA08EA" w:rsidRDefault="005C23B3" w:rsidP="006D241B">
      <w:pPr>
        <w:spacing w:before="180"/>
        <w:rPr>
          <w:position w:val="1"/>
        </w:rPr>
      </w:pPr>
      <w:r w:rsidRPr="00BA08EA">
        <w:rPr>
          <w:position w:val="1"/>
        </w:rPr>
        <w:t>Diretoria de Informática</w:t>
      </w:r>
    </w:p>
    <w:p w14:paraId="2E3C7E02" w14:textId="77777777" w:rsidR="005C23B3" w:rsidRPr="00BA08EA" w:rsidRDefault="005C23B3" w:rsidP="006D241B">
      <w:pPr>
        <w:ind w:firstLine="284"/>
        <w:rPr>
          <w:b/>
          <w:color w:val="000000"/>
        </w:rPr>
      </w:pPr>
      <w:r w:rsidRPr="00BA08EA">
        <w:rPr>
          <w:b/>
          <w:color w:val="000000"/>
        </w:rPr>
        <w:t>José Sant'Anna Bevilaqua</w:t>
      </w:r>
    </w:p>
    <w:p w14:paraId="61BACBE5" w14:textId="77777777" w:rsidR="005C23B3" w:rsidRPr="00BA08EA" w:rsidRDefault="005C23B3" w:rsidP="006D241B">
      <w:pPr>
        <w:spacing w:before="180"/>
        <w:rPr>
          <w:position w:val="1"/>
        </w:rPr>
      </w:pPr>
      <w:r w:rsidRPr="00BA08EA">
        <w:rPr>
          <w:position w:val="1"/>
        </w:rPr>
        <w:t>Centro de Documentação e Disseminação de Informações</w:t>
      </w:r>
    </w:p>
    <w:p w14:paraId="562D00BC" w14:textId="77777777" w:rsidR="005C23B3" w:rsidRPr="00BA08EA" w:rsidRDefault="005C23B3" w:rsidP="006D241B">
      <w:pPr>
        <w:ind w:firstLine="284"/>
        <w:rPr>
          <w:b/>
          <w:color w:val="000000"/>
        </w:rPr>
      </w:pPr>
      <w:r w:rsidRPr="00BA08EA">
        <w:rPr>
          <w:b/>
          <w:color w:val="000000"/>
        </w:rPr>
        <w:t>David Wu Tai</w:t>
      </w:r>
    </w:p>
    <w:p w14:paraId="1781FF65" w14:textId="77777777" w:rsidR="005C23B3" w:rsidRPr="00BA08EA" w:rsidRDefault="005C23B3" w:rsidP="006D241B">
      <w:pPr>
        <w:spacing w:before="180"/>
        <w:rPr>
          <w:position w:val="1"/>
        </w:rPr>
      </w:pPr>
      <w:r w:rsidRPr="00BA08EA">
        <w:rPr>
          <w:position w:val="1"/>
        </w:rPr>
        <w:t>Escola Nacional de Ciências Estatísticas</w:t>
      </w:r>
    </w:p>
    <w:p w14:paraId="712F8A06" w14:textId="77777777" w:rsidR="005C23B3" w:rsidRPr="00BA08EA" w:rsidRDefault="005C23B3" w:rsidP="006D241B">
      <w:pPr>
        <w:ind w:firstLine="284"/>
        <w:rPr>
          <w:b/>
          <w:color w:val="000000"/>
        </w:rPr>
      </w:pPr>
      <w:r w:rsidRPr="00BA08EA">
        <w:rPr>
          <w:b/>
          <w:color w:val="000000"/>
        </w:rPr>
        <w:t>Maysa Sacramento de Magalhães</w:t>
      </w:r>
    </w:p>
    <w:p w14:paraId="47CEFB32" w14:textId="77777777" w:rsidR="005C23B3" w:rsidRPr="00BA08EA" w:rsidRDefault="005C23B3" w:rsidP="005C23B3">
      <w:pPr>
        <w:spacing w:before="180"/>
        <w:rPr>
          <w:b/>
          <w:position w:val="1"/>
        </w:rPr>
      </w:pPr>
    </w:p>
    <w:p w14:paraId="6A87801B" w14:textId="77777777" w:rsidR="005C23B3" w:rsidRPr="00BA08EA" w:rsidRDefault="005C23B3" w:rsidP="005C23B3">
      <w:pPr>
        <w:spacing w:before="180"/>
        <w:rPr>
          <w:position w:val="1"/>
        </w:rPr>
      </w:pPr>
      <w:r w:rsidRPr="00BA08EA">
        <w:rPr>
          <w:position w:val="1"/>
        </w:rPr>
        <w:t>UNIDADE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RESPONSÁVEL</w:t>
      </w:r>
    </w:p>
    <w:p w14:paraId="6B4A8EEE" w14:textId="77777777" w:rsidR="005C23B3" w:rsidRPr="00BA08EA" w:rsidRDefault="005C23B3" w:rsidP="007F0130">
      <w:pPr>
        <w:spacing w:before="160" w:line="360" w:lineRule="auto"/>
        <w:rPr>
          <w:position w:val="1"/>
        </w:rPr>
      </w:pPr>
      <w:r w:rsidRPr="00BA08EA">
        <w:rPr>
          <w:position w:val="1"/>
        </w:rPr>
        <w:t>Diretoria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de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Pesquisas</w:t>
      </w:r>
    </w:p>
    <w:p w14:paraId="265A3BB8" w14:textId="77777777" w:rsidR="005C23B3" w:rsidRPr="00BA08EA" w:rsidRDefault="005C23B3" w:rsidP="006D241B">
      <w:pPr>
        <w:spacing w:before="160"/>
        <w:ind w:firstLine="284"/>
      </w:pPr>
      <w:r w:rsidRPr="00BA08EA">
        <w:rPr>
          <w:position w:val="1"/>
        </w:rPr>
        <w:t>Coordenação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>de</w:t>
      </w:r>
      <w:r w:rsidRPr="00BA08EA">
        <w:rPr>
          <w:rFonts w:eastAsia="Univers"/>
          <w:position w:val="1"/>
        </w:rPr>
        <w:t xml:space="preserve"> </w:t>
      </w:r>
      <w:r w:rsidRPr="00BA08EA">
        <w:rPr>
          <w:position w:val="1"/>
        </w:rPr>
        <w:t xml:space="preserve">Agropecuária </w:t>
      </w:r>
    </w:p>
    <w:p w14:paraId="6EB1D40A" w14:textId="6460FEC4" w:rsidR="007F0130" w:rsidRPr="00BA08EA" w:rsidRDefault="005C23B3" w:rsidP="006D241B">
      <w:pPr>
        <w:ind w:firstLine="709"/>
        <w:rPr>
          <w:strike/>
          <w:color w:val="C00000"/>
        </w:rPr>
      </w:pPr>
      <w:r w:rsidRPr="00BA08EA">
        <w:rPr>
          <w:b/>
        </w:rPr>
        <w:t>Octávio</w:t>
      </w:r>
      <w:r w:rsidRPr="00BA08EA">
        <w:rPr>
          <w:rFonts w:eastAsia="Univers"/>
          <w:b/>
        </w:rPr>
        <w:t xml:space="preserve"> </w:t>
      </w:r>
      <w:r w:rsidRPr="00BA08EA">
        <w:rPr>
          <w:b/>
        </w:rPr>
        <w:t>Costa</w:t>
      </w:r>
      <w:r w:rsidRPr="00BA08EA">
        <w:rPr>
          <w:rFonts w:eastAsia="Univers"/>
          <w:b/>
        </w:rPr>
        <w:t xml:space="preserve"> </w:t>
      </w:r>
      <w:r w:rsidRPr="00BA08EA">
        <w:rPr>
          <w:b/>
        </w:rPr>
        <w:t>de</w:t>
      </w:r>
      <w:r w:rsidRPr="00BA08EA">
        <w:rPr>
          <w:rFonts w:eastAsia="Univers"/>
          <w:b/>
        </w:rPr>
        <w:t xml:space="preserve"> </w:t>
      </w:r>
      <w:r w:rsidRPr="00BA08EA">
        <w:rPr>
          <w:b/>
        </w:rPr>
        <w:t>Oliveira</w:t>
      </w:r>
      <w:r w:rsidRPr="00BA08EA">
        <w:t xml:space="preserve"> </w:t>
      </w:r>
    </w:p>
    <w:p w14:paraId="37206770" w14:textId="77777777" w:rsidR="007F0130" w:rsidRPr="00BA08EA" w:rsidRDefault="007F0130" w:rsidP="007F0130">
      <w:pPr>
        <w:rPr>
          <w:b/>
          <w:strike/>
          <w:color w:val="C00000"/>
        </w:rPr>
      </w:pPr>
    </w:p>
    <w:p w14:paraId="77B98C4B" w14:textId="77777777" w:rsidR="007F0130" w:rsidRPr="00BA08EA" w:rsidRDefault="007F0130" w:rsidP="005C23B3">
      <w:pPr>
        <w:rPr>
          <w:color w:val="C00000"/>
        </w:rPr>
      </w:pPr>
    </w:p>
    <w:p w14:paraId="24481421" w14:textId="77777777" w:rsidR="005C23B3" w:rsidRPr="00BA08EA" w:rsidRDefault="005C23B3" w:rsidP="005C23B3">
      <w:pPr>
        <w:rPr>
          <w:color w:val="C00000"/>
        </w:rPr>
      </w:pPr>
    </w:p>
    <w:p w14:paraId="7C390BA1" w14:textId="77777777" w:rsidR="005C23B3" w:rsidRPr="00BA08EA" w:rsidRDefault="005C23B3" w:rsidP="005C23B3">
      <w:pPr>
        <w:rPr>
          <w:rFonts w:eastAsia="Univers"/>
        </w:rPr>
      </w:pPr>
    </w:p>
    <w:p w14:paraId="338010EE" w14:textId="77777777" w:rsidR="005C23B3" w:rsidRPr="00BA08EA" w:rsidRDefault="005C23B3" w:rsidP="005C23B3">
      <w:pPr>
        <w:rPr>
          <w:rFonts w:eastAsia="Univers"/>
        </w:rPr>
      </w:pPr>
    </w:p>
    <w:p w14:paraId="53165499" w14:textId="77777777" w:rsidR="005C23B3" w:rsidRPr="00BA08EA" w:rsidRDefault="005C23B3" w:rsidP="005C23B3">
      <w:pPr>
        <w:rPr>
          <w:rFonts w:eastAsia="Univers"/>
        </w:rPr>
      </w:pPr>
    </w:p>
    <w:p w14:paraId="1AB85F21" w14:textId="781A7F57" w:rsidR="007F0130" w:rsidRDefault="007F0130" w:rsidP="007F0130">
      <w:pPr>
        <w:rPr>
          <w:b/>
          <w:sz w:val="32"/>
          <w:szCs w:val="32"/>
        </w:rPr>
      </w:pPr>
    </w:p>
    <w:p w14:paraId="2B941A27" w14:textId="6BBC1339" w:rsidR="00BA08EA" w:rsidRDefault="00BA08EA" w:rsidP="007F0130">
      <w:pPr>
        <w:rPr>
          <w:b/>
          <w:sz w:val="32"/>
          <w:szCs w:val="32"/>
        </w:rPr>
      </w:pPr>
    </w:p>
    <w:p w14:paraId="293A4F5E" w14:textId="3D03A516" w:rsidR="00BA08EA" w:rsidRDefault="00BA08EA" w:rsidP="007F0130">
      <w:pPr>
        <w:rPr>
          <w:b/>
          <w:sz w:val="32"/>
          <w:szCs w:val="32"/>
        </w:rPr>
      </w:pPr>
    </w:p>
    <w:p w14:paraId="4FE111F6" w14:textId="77777777" w:rsidR="00BA08EA" w:rsidRPr="00BA08EA" w:rsidRDefault="00BA08EA" w:rsidP="007F0130">
      <w:pPr>
        <w:rPr>
          <w:b/>
          <w:sz w:val="32"/>
          <w:szCs w:val="32"/>
        </w:rPr>
      </w:pPr>
    </w:p>
    <w:p w14:paraId="2E263DE5" w14:textId="77777777" w:rsidR="005C23B3" w:rsidRPr="00BA08EA" w:rsidRDefault="005C23B3" w:rsidP="005C23B3">
      <w:pPr>
        <w:jc w:val="center"/>
        <w:rPr>
          <w:sz w:val="32"/>
          <w:szCs w:val="32"/>
        </w:rPr>
      </w:pPr>
      <w:r w:rsidRPr="00BA08EA">
        <w:rPr>
          <w:sz w:val="32"/>
          <w:szCs w:val="32"/>
        </w:rPr>
        <w:lastRenderedPageBreak/>
        <w:t>Ministério</w:t>
      </w:r>
      <w:r w:rsidRPr="00BA08EA">
        <w:rPr>
          <w:rFonts w:eastAsia="Univers"/>
          <w:sz w:val="32"/>
          <w:szCs w:val="32"/>
        </w:rPr>
        <w:t xml:space="preserve"> </w:t>
      </w:r>
      <w:r w:rsidRPr="00BA08EA">
        <w:rPr>
          <w:sz w:val="32"/>
          <w:szCs w:val="32"/>
        </w:rPr>
        <w:t>do</w:t>
      </w:r>
      <w:r w:rsidRPr="00BA08EA">
        <w:rPr>
          <w:rFonts w:eastAsia="Univers"/>
          <w:sz w:val="32"/>
          <w:szCs w:val="32"/>
        </w:rPr>
        <w:t xml:space="preserve"> </w:t>
      </w:r>
      <w:r w:rsidRPr="00BA08EA">
        <w:rPr>
          <w:sz w:val="32"/>
          <w:szCs w:val="32"/>
        </w:rPr>
        <w:t>Planejamento,</w:t>
      </w:r>
      <w:r w:rsidRPr="00BA08EA">
        <w:rPr>
          <w:rFonts w:eastAsia="Univers"/>
          <w:sz w:val="32"/>
          <w:szCs w:val="32"/>
        </w:rPr>
        <w:t xml:space="preserve"> </w:t>
      </w:r>
      <w:r w:rsidRPr="00BA08EA">
        <w:rPr>
          <w:sz w:val="32"/>
          <w:szCs w:val="32"/>
        </w:rPr>
        <w:t>Desenvolvimento</w:t>
      </w:r>
      <w:r w:rsidRPr="00BA08EA">
        <w:rPr>
          <w:rFonts w:eastAsia="Univers"/>
          <w:sz w:val="32"/>
          <w:szCs w:val="32"/>
        </w:rPr>
        <w:t xml:space="preserve"> </w:t>
      </w:r>
      <w:r w:rsidRPr="00BA08EA">
        <w:rPr>
          <w:sz w:val="32"/>
          <w:szCs w:val="32"/>
        </w:rPr>
        <w:t>e</w:t>
      </w:r>
      <w:r w:rsidRPr="00BA08EA">
        <w:rPr>
          <w:rFonts w:eastAsia="Univers"/>
          <w:sz w:val="32"/>
          <w:szCs w:val="32"/>
        </w:rPr>
        <w:t xml:space="preserve"> </w:t>
      </w:r>
      <w:r w:rsidRPr="00BA08EA">
        <w:rPr>
          <w:sz w:val="32"/>
          <w:szCs w:val="32"/>
        </w:rPr>
        <w:t>Gestão</w:t>
      </w:r>
    </w:p>
    <w:p w14:paraId="0C2149EB" w14:textId="77777777" w:rsidR="005C23B3" w:rsidRPr="00BA08EA" w:rsidRDefault="005C23B3" w:rsidP="005C23B3">
      <w:pPr>
        <w:jc w:val="center"/>
        <w:rPr>
          <w:b/>
          <w:sz w:val="32"/>
          <w:szCs w:val="32"/>
        </w:rPr>
      </w:pPr>
      <w:r w:rsidRPr="00BA08EA">
        <w:rPr>
          <w:b/>
          <w:sz w:val="32"/>
          <w:szCs w:val="32"/>
        </w:rPr>
        <w:t xml:space="preserve">Instituto Brasileiro de Geografia e Estatística </w:t>
      </w:r>
      <w:r w:rsidR="006D241B" w:rsidRPr="00BA08EA">
        <w:rPr>
          <w:b/>
          <w:sz w:val="32"/>
          <w:szCs w:val="32"/>
        </w:rPr>
        <w:t>-</w:t>
      </w:r>
      <w:r w:rsidRPr="00BA08EA">
        <w:rPr>
          <w:b/>
          <w:sz w:val="32"/>
          <w:szCs w:val="32"/>
        </w:rPr>
        <w:t xml:space="preserve"> IBGE</w:t>
      </w:r>
    </w:p>
    <w:p w14:paraId="741D7A09" w14:textId="77777777" w:rsidR="005C23B3" w:rsidRPr="00BA08EA" w:rsidRDefault="005C23B3" w:rsidP="005C23B3">
      <w:pPr>
        <w:jc w:val="center"/>
        <w:rPr>
          <w:sz w:val="32"/>
          <w:szCs w:val="32"/>
        </w:rPr>
      </w:pPr>
      <w:r w:rsidRPr="00BA08EA">
        <w:rPr>
          <w:sz w:val="32"/>
          <w:szCs w:val="32"/>
        </w:rPr>
        <w:t>Diretoria de Pesquisas</w:t>
      </w:r>
    </w:p>
    <w:p w14:paraId="29DF97EB" w14:textId="77777777" w:rsidR="005C23B3" w:rsidRPr="00BA08EA" w:rsidRDefault="005C23B3" w:rsidP="005C23B3">
      <w:pPr>
        <w:jc w:val="center"/>
        <w:rPr>
          <w:sz w:val="32"/>
          <w:szCs w:val="32"/>
        </w:rPr>
      </w:pPr>
      <w:r w:rsidRPr="00BA08EA">
        <w:rPr>
          <w:sz w:val="32"/>
          <w:szCs w:val="32"/>
        </w:rPr>
        <w:t>Coordenação de Agropecuária</w:t>
      </w:r>
    </w:p>
    <w:p w14:paraId="01D3D489" w14:textId="77777777" w:rsidR="005C23B3" w:rsidRPr="00BA08EA" w:rsidRDefault="005C23B3" w:rsidP="005C23B3"/>
    <w:p w14:paraId="368D4E28" w14:textId="77777777" w:rsidR="005C23B3" w:rsidRPr="00BA08EA" w:rsidRDefault="005C23B3" w:rsidP="005C23B3">
      <w:pPr>
        <w:spacing w:before="120"/>
        <w:jc w:val="center"/>
        <w:rPr>
          <w:b/>
          <w:color w:val="000000"/>
          <w:sz w:val="68"/>
        </w:rPr>
      </w:pPr>
    </w:p>
    <w:p w14:paraId="65FC2BD3" w14:textId="77777777" w:rsidR="005C23B3" w:rsidRPr="00BA08EA" w:rsidRDefault="005C23B3" w:rsidP="005C23B3">
      <w:pPr>
        <w:jc w:val="center"/>
        <w:rPr>
          <w:b/>
          <w:color w:val="000000"/>
          <w:sz w:val="68"/>
        </w:rPr>
      </w:pPr>
    </w:p>
    <w:p w14:paraId="162A1F96" w14:textId="77777777" w:rsidR="005C23B3" w:rsidRPr="00BA08EA" w:rsidRDefault="005C23B3" w:rsidP="005C23B3">
      <w:pPr>
        <w:jc w:val="center"/>
        <w:rPr>
          <w:b/>
          <w:color w:val="000000"/>
          <w:sz w:val="68"/>
        </w:rPr>
      </w:pPr>
    </w:p>
    <w:p w14:paraId="690A807A" w14:textId="77777777" w:rsidR="005C23B3" w:rsidRPr="00BA08EA" w:rsidRDefault="005C23B3" w:rsidP="005C23B3">
      <w:pPr>
        <w:jc w:val="center"/>
        <w:rPr>
          <w:b/>
          <w:color w:val="000000"/>
          <w:sz w:val="68"/>
        </w:rPr>
      </w:pPr>
    </w:p>
    <w:p w14:paraId="6DB948D9" w14:textId="77777777" w:rsidR="00EF5358" w:rsidRPr="00F36D4B" w:rsidRDefault="00EF5358" w:rsidP="00EF5358">
      <w:pPr>
        <w:spacing w:after="120"/>
        <w:jc w:val="center"/>
        <w:rPr>
          <w:b/>
          <w:color w:val="000000"/>
          <w:sz w:val="48"/>
          <w:szCs w:val="48"/>
        </w:rPr>
      </w:pPr>
      <w:r w:rsidRPr="00F36D4B">
        <w:rPr>
          <w:b/>
          <w:sz w:val="48"/>
          <w:szCs w:val="48"/>
        </w:rPr>
        <w:t>Estatística</w:t>
      </w:r>
      <w:r w:rsidRPr="00F36D4B">
        <w:rPr>
          <w:rFonts w:eastAsia="Univers"/>
          <w:b/>
          <w:sz w:val="48"/>
          <w:szCs w:val="48"/>
        </w:rPr>
        <w:t xml:space="preserve"> </w:t>
      </w:r>
      <w:r w:rsidRPr="00F36D4B">
        <w:rPr>
          <w:b/>
          <w:sz w:val="48"/>
          <w:szCs w:val="48"/>
        </w:rPr>
        <w:t>da</w:t>
      </w:r>
      <w:r w:rsidRPr="00F36D4B">
        <w:rPr>
          <w:rFonts w:eastAsia="Univers"/>
          <w:b/>
          <w:sz w:val="48"/>
          <w:szCs w:val="48"/>
        </w:rPr>
        <w:t xml:space="preserve"> </w:t>
      </w:r>
      <w:r w:rsidRPr="00F36D4B">
        <w:rPr>
          <w:b/>
          <w:sz w:val="48"/>
          <w:szCs w:val="48"/>
        </w:rPr>
        <w:t>Produção</w:t>
      </w:r>
      <w:r w:rsidRPr="00F36D4B">
        <w:rPr>
          <w:rFonts w:eastAsia="Univers"/>
          <w:b/>
          <w:sz w:val="48"/>
          <w:szCs w:val="48"/>
        </w:rPr>
        <w:t xml:space="preserve"> </w:t>
      </w:r>
      <w:r w:rsidRPr="00F36D4B">
        <w:rPr>
          <w:b/>
          <w:sz w:val="48"/>
          <w:szCs w:val="48"/>
        </w:rPr>
        <w:t>Pecuária</w:t>
      </w:r>
    </w:p>
    <w:p w14:paraId="4C5C768C" w14:textId="77777777" w:rsidR="006D241B" w:rsidRPr="00BA08EA" w:rsidRDefault="006D241B" w:rsidP="006D241B">
      <w:pPr>
        <w:jc w:val="center"/>
        <w:rPr>
          <w:b/>
          <w:sz w:val="28"/>
        </w:rPr>
      </w:pPr>
    </w:p>
    <w:p w14:paraId="123CC462" w14:textId="77777777" w:rsidR="006D241B" w:rsidRPr="00BA08EA" w:rsidRDefault="006D241B" w:rsidP="006D241B">
      <w:pPr>
        <w:jc w:val="center"/>
        <w:rPr>
          <w:b/>
          <w:sz w:val="28"/>
        </w:rPr>
      </w:pPr>
    </w:p>
    <w:p w14:paraId="4046B02E" w14:textId="77777777" w:rsidR="006D241B" w:rsidRPr="00BA08EA" w:rsidRDefault="006D241B" w:rsidP="006D241B">
      <w:pPr>
        <w:jc w:val="center"/>
        <w:rPr>
          <w:sz w:val="40"/>
          <w:szCs w:val="40"/>
        </w:rPr>
      </w:pPr>
      <w:r w:rsidRPr="00BA08EA">
        <w:rPr>
          <w:sz w:val="40"/>
          <w:szCs w:val="40"/>
        </w:rPr>
        <w:t>Primeiros resultados</w:t>
      </w:r>
    </w:p>
    <w:p w14:paraId="72E1A09C" w14:textId="77777777" w:rsidR="006D241B" w:rsidRPr="00BA08EA" w:rsidRDefault="006D241B" w:rsidP="006D241B">
      <w:pPr>
        <w:jc w:val="center"/>
        <w:rPr>
          <w:b/>
          <w:sz w:val="28"/>
        </w:rPr>
      </w:pPr>
    </w:p>
    <w:p w14:paraId="54DB80F3" w14:textId="77777777" w:rsidR="006D241B" w:rsidRPr="00BA08EA" w:rsidRDefault="006D241B" w:rsidP="006D241B">
      <w:pPr>
        <w:jc w:val="center"/>
        <w:rPr>
          <w:rFonts w:cs="Helv"/>
          <w:b/>
          <w:bCs/>
          <w:color w:val="000000"/>
          <w:sz w:val="28"/>
          <w:szCs w:val="28"/>
          <w:lang w:eastAsia="pt-BR"/>
        </w:rPr>
      </w:pPr>
    </w:p>
    <w:p w14:paraId="03EEC2EC" w14:textId="77777777" w:rsidR="006D241B" w:rsidRPr="00BA08EA" w:rsidRDefault="006D241B" w:rsidP="006D241B">
      <w:pPr>
        <w:jc w:val="center"/>
        <w:rPr>
          <w:rFonts w:cs="Helv"/>
          <w:b/>
          <w:bCs/>
          <w:color w:val="000000"/>
          <w:sz w:val="28"/>
          <w:szCs w:val="28"/>
          <w:lang w:eastAsia="pt-BR"/>
        </w:rPr>
      </w:pPr>
    </w:p>
    <w:p w14:paraId="79B886A3" w14:textId="77777777" w:rsidR="006D241B" w:rsidRPr="00BA08EA" w:rsidRDefault="006D241B" w:rsidP="006D241B">
      <w:pPr>
        <w:jc w:val="center"/>
        <w:rPr>
          <w:rFonts w:cs="Helv"/>
          <w:b/>
          <w:bCs/>
          <w:color w:val="000000"/>
          <w:sz w:val="28"/>
          <w:szCs w:val="28"/>
          <w:lang w:eastAsia="pt-BR"/>
        </w:rPr>
      </w:pPr>
    </w:p>
    <w:p w14:paraId="3712102E" w14:textId="4CE62BDD" w:rsidR="006D241B" w:rsidRPr="00BA08EA" w:rsidRDefault="009D106F" w:rsidP="006D241B">
      <w:pPr>
        <w:jc w:val="center"/>
        <w:rPr>
          <w:b/>
          <w:sz w:val="28"/>
          <w:szCs w:val="28"/>
        </w:rPr>
      </w:pPr>
      <w:r w:rsidRPr="00BA08EA">
        <w:rPr>
          <w:rFonts w:cs="Helv"/>
          <w:b/>
          <w:bCs/>
          <w:color w:val="000000"/>
          <w:sz w:val="28"/>
          <w:szCs w:val="28"/>
          <w:lang w:eastAsia="pt-BR"/>
        </w:rPr>
        <w:t>jan.-mar. 2018</w:t>
      </w:r>
    </w:p>
    <w:p w14:paraId="4B037D04" w14:textId="77777777" w:rsidR="005C23B3" w:rsidRPr="00BA08EA" w:rsidRDefault="005C23B3"/>
    <w:p w14:paraId="5FDFE728" w14:textId="77777777" w:rsidR="005C23B3" w:rsidRPr="00BA08EA" w:rsidRDefault="005C23B3"/>
    <w:p w14:paraId="2BB3C82B" w14:textId="77777777" w:rsidR="005C23B3" w:rsidRPr="00BA08EA" w:rsidRDefault="005C23B3"/>
    <w:p w14:paraId="2B12DCE9" w14:textId="77777777" w:rsidR="005C23B3" w:rsidRPr="00BA08EA" w:rsidRDefault="005C23B3"/>
    <w:p w14:paraId="0DB18E78" w14:textId="77777777" w:rsidR="005C23B3" w:rsidRPr="00BA08EA" w:rsidRDefault="005C23B3"/>
    <w:p w14:paraId="6FB3516E" w14:textId="77777777" w:rsidR="005C23B3" w:rsidRPr="00BA08EA" w:rsidRDefault="005C23B3"/>
    <w:p w14:paraId="4D47DFDF" w14:textId="77777777" w:rsidR="005C23B3" w:rsidRPr="00BA08EA" w:rsidRDefault="005C23B3"/>
    <w:p w14:paraId="5964520A" w14:textId="77777777" w:rsidR="005C23B3" w:rsidRPr="00BA08EA" w:rsidRDefault="005C23B3"/>
    <w:p w14:paraId="78AC3647" w14:textId="77777777" w:rsidR="005C23B3" w:rsidRPr="00BA08EA" w:rsidRDefault="005C23B3"/>
    <w:p w14:paraId="01AB2A2C" w14:textId="77777777" w:rsidR="005C23B3" w:rsidRPr="00BA08EA" w:rsidRDefault="005C23B3"/>
    <w:p w14:paraId="1E7D8E83" w14:textId="77777777" w:rsidR="005C23B3" w:rsidRPr="00BA08EA" w:rsidRDefault="005C23B3"/>
    <w:p w14:paraId="51D0F7BB" w14:textId="77777777" w:rsidR="005C23B3" w:rsidRPr="00BA08EA" w:rsidRDefault="005C23B3"/>
    <w:p w14:paraId="58BC9DFE" w14:textId="77777777" w:rsidR="005C23B3" w:rsidRPr="00BA08EA" w:rsidRDefault="005C23B3"/>
    <w:p w14:paraId="57060A0A" w14:textId="77777777" w:rsidR="005C23B3" w:rsidRPr="00BA08EA" w:rsidRDefault="005C23B3"/>
    <w:p w14:paraId="1DBC09A3" w14:textId="77777777" w:rsidR="005C23B3" w:rsidRPr="00BA08EA" w:rsidRDefault="005C23B3"/>
    <w:p w14:paraId="51CA6A2F" w14:textId="77777777" w:rsidR="005C23B3" w:rsidRPr="00BA08EA" w:rsidRDefault="005C23B3"/>
    <w:p w14:paraId="5D588136" w14:textId="77777777" w:rsidR="005C23B3" w:rsidRPr="00BA08EA" w:rsidRDefault="005C23B3"/>
    <w:p w14:paraId="2761E34A" w14:textId="020DD2AB" w:rsidR="005C23B3" w:rsidRDefault="005C23B3"/>
    <w:p w14:paraId="6757AB02" w14:textId="77777777" w:rsidR="004E1669" w:rsidRPr="00BA08EA" w:rsidRDefault="004E1669"/>
    <w:p w14:paraId="71594C38" w14:textId="77777777" w:rsidR="005C23B3" w:rsidRPr="00BA08EA" w:rsidRDefault="005C23B3"/>
    <w:p w14:paraId="09CE0558" w14:textId="77777777" w:rsidR="005C23B3" w:rsidRPr="00BA08EA" w:rsidRDefault="005C23B3"/>
    <w:p w14:paraId="6413EE28" w14:textId="77777777" w:rsidR="00EF5358" w:rsidRDefault="00EF5358" w:rsidP="005C23B3">
      <w:pPr>
        <w:jc w:val="center"/>
        <w:rPr>
          <w:b/>
          <w:sz w:val="32"/>
          <w:szCs w:val="32"/>
        </w:rPr>
      </w:pPr>
    </w:p>
    <w:p w14:paraId="1C1CC4A1" w14:textId="184379A5" w:rsidR="00EF5358" w:rsidRDefault="00EF5358" w:rsidP="005C23B3">
      <w:pPr>
        <w:jc w:val="center"/>
        <w:rPr>
          <w:b/>
          <w:sz w:val="32"/>
          <w:szCs w:val="32"/>
        </w:rPr>
      </w:pPr>
    </w:p>
    <w:p w14:paraId="6F9E5D2B" w14:textId="77777777" w:rsidR="00683EB4" w:rsidRDefault="00683EB4" w:rsidP="005C23B3">
      <w:pPr>
        <w:jc w:val="center"/>
        <w:rPr>
          <w:b/>
          <w:sz w:val="32"/>
          <w:szCs w:val="32"/>
        </w:rPr>
      </w:pPr>
    </w:p>
    <w:p w14:paraId="3FAFC454" w14:textId="6BA460A7" w:rsidR="005C23B3" w:rsidRPr="00BA08EA" w:rsidRDefault="00BE0CA1" w:rsidP="005C23B3">
      <w:pPr>
        <w:jc w:val="center"/>
        <w:rPr>
          <w:b/>
          <w:sz w:val="32"/>
          <w:szCs w:val="32"/>
        </w:rPr>
      </w:pPr>
      <w:r w:rsidRPr="00BA08EA">
        <w:rPr>
          <w:b/>
          <w:sz w:val="32"/>
          <w:szCs w:val="32"/>
        </w:rPr>
        <w:t>Sumário</w:t>
      </w:r>
      <w:r w:rsidR="005035F7" w:rsidRPr="00BA08EA">
        <w:rPr>
          <w:b/>
          <w:sz w:val="32"/>
          <w:szCs w:val="32"/>
        </w:rPr>
        <w:t xml:space="preserve">   </w:t>
      </w:r>
    </w:p>
    <w:p w14:paraId="550BAFAB" w14:textId="77777777" w:rsidR="005C23B3" w:rsidRPr="00BA08EA" w:rsidRDefault="005C23B3" w:rsidP="005C23B3">
      <w:pPr>
        <w:jc w:val="center"/>
        <w:rPr>
          <w:b/>
        </w:rPr>
      </w:pPr>
    </w:p>
    <w:p w14:paraId="3C5F1534" w14:textId="77777777" w:rsidR="005C23B3" w:rsidRPr="00BA08EA" w:rsidRDefault="005C23B3" w:rsidP="005C23B3">
      <w:pPr>
        <w:jc w:val="center"/>
        <w:rPr>
          <w:b/>
        </w:rPr>
      </w:pPr>
    </w:p>
    <w:p w14:paraId="26BD3CD1" w14:textId="77777777" w:rsidR="005C23B3" w:rsidRPr="00BA08EA" w:rsidRDefault="005C23B3" w:rsidP="005C23B3">
      <w:pPr>
        <w:jc w:val="center"/>
        <w:rPr>
          <w:b/>
        </w:rPr>
      </w:pPr>
    </w:p>
    <w:p w14:paraId="44D2D7FF" w14:textId="77777777" w:rsidR="00394F86" w:rsidRPr="00BA08EA" w:rsidRDefault="00394F86" w:rsidP="004F7E25">
      <w:pPr>
        <w:jc w:val="both"/>
        <w:rPr>
          <w:b/>
        </w:rPr>
      </w:pPr>
    </w:p>
    <w:p w14:paraId="67B522B5" w14:textId="77777777" w:rsidR="005C23B3" w:rsidRPr="00BA08EA" w:rsidRDefault="00BE0CA1" w:rsidP="004F7E25">
      <w:pPr>
        <w:jc w:val="both"/>
        <w:rPr>
          <w:rFonts w:ascii="Arial" w:hAnsi="Arial" w:cs="Arial"/>
          <w:b/>
          <w:sz w:val="20"/>
          <w:szCs w:val="20"/>
        </w:rPr>
      </w:pPr>
      <w:r w:rsidRPr="00BA08EA">
        <w:rPr>
          <w:rFonts w:ascii="Arial" w:hAnsi="Arial" w:cs="Arial"/>
          <w:b/>
          <w:sz w:val="20"/>
          <w:szCs w:val="20"/>
        </w:rPr>
        <w:t>Apresentação ..........................................</w:t>
      </w:r>
      <w:r w:rsidR="007F0130" w:rsidRPr="00BA08EA">
        <w:rPr>
          <w:rFonts w:ascii="Arial" w:hAnsi="Arial" w:cs="Arial"/>
          <w:b/>
          <w:sz w:val="20"/>
          <w:szCs w:val="20"/>
        </w:rPr>
        <w:t>............</w:t>
      </w:r>
      <w:r w:rsidR="00394F86" w:rsidRPr="00BA08EA">
        <w:rPr>
          <w:rFonts w:ascii="Arial" w:hAnsi="Arial" w:cs="Arial"/>
          <w:b/>
          <w:sz w:val="20"/>
          <w:szCs w:val="20"/>
        </w:rPr>
        <w:t>....................</w:t>
      </w:r>
      <w:r w:rsidRPr="00BA08EA">
        <w:rPr>
          <w:rFonts w:ascii="Arial" w:hAnsi="Arial" w:cs="Arial"/>
          <w:b/>
          <w:sz w:val="20"/>
          <w:szCs w:val="20"/>
        </w:rPr>
        <w:t>.........</w:t>
      </w:r>
      <w:r w:rsidR="00394F86" w:rsidRPr="00BA08EA">
        <w:rPr>
          <w:rFonts w:ascii="Arial" w:hAnsi="Arial" w:cs="Arial"/>
          <w:b/>
          <w:sz w:val="20"/>
          <w:szCs w:val="20"/>
        </w:rPr>
        <w:t>...........................</w:t>
      </w:r>
      <w:r w:rsidR="001B3ADA" w:rsidRPr="00BA08EA">
        <w:rPr>
          <w:rFonts w:ascii="Arial" w:hAnsi="Arial" w:cs="Arial"/>
          <w:b/>
          <w:sz w:val="20"/>
          <w:szCs w:val="20"/>
        </w:rPr>
        <w:t>.........</w:t>
      </w:r>
      <w:r w:rsidR="005C23B3" w:rsidRPr="00BA08EA">
        <w:rPr>
          <w:rFonts w:ascii="Arial" w:hAnsi="Arial" w:cs="Arial"/>
          <w:b/>
          <w:sz w:val="20"/>
          <w:szCs w:val="20"/>
        </w:rPr>
        <w:t>.............</w:t>
      </w:r>
      <w:r w:rsidR="00394F86" w:rsidRPr="00BA08EA">
        <w:rPr>
          <w:rFonts w:ascii="Arial" w:hAnsi="Arial" w:cs="Arial"/>
          <w:b/>
          <w:sz w:val="20"/>
          <w:szCs w:val="20"/>
        </w:rPr>
        <w:t>..........</w:t>
      </w:r>
      <w:r w:rsidR="001B3ADA" w:rsidRPr="00BA08EA">
        <w:rPr>
          <w:rFonts w:ascii="Arial" w:hAnsi="Arial" w:cs="Arial"/>
          <w:b/>
          <w:sz w:val="20"/>
          <w:szCs w:val="20"/>
        </w:rPr>
        <w:t xml:space="preserve">... </w:t>
      </w:r>
      <w:r w:rsidR="005C23B3" w:rsidRPr="00BA08EA">
        <w:rPr>
          <w:rFonts w:ascii="Arial" w:hAnsi="Arial" w:cs="Arial"/>
          <w:b/>
          <w:sz w:val="20"/>
          <w:szCs w:val="20"/>
        </w:rPr>
        <w:t>5</w:t>
      </w:r>
    </w:p>
    <w:p w14:paraId="2B016820" w14:textId="77777777" w:rsidR="005C23B3" w:rsidRPr="00BA08EA" w:rsidRDefault="005C23B3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70045C74" w14:textId="77777777" w:rsidR="004F7E25" w:rsidRPr="00BA08EA" w:rsidRDefault="004F7E25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725BBD42" w14:textId="77777777" w:rsidR="005C23B3" w:rsidRPr="00BA08EA" w:rsidRDefault="004F7E25" w:rsidP="004F7E25">
      <w:pPr>
        <w:jc w:val="both"/>
        <w:rPr>
          <w:rFonts w:ascii="Arial" w:hAnsi="Arial" w:cs="Arial"/>
          <w:b/>
          <w:sz w:val="20"/>
          <w:szCs w:val="20"/>
        </w:rPr>
      </w:pPr>
      <w:r w:rsidRPr="00BA08EA">
        <w:rPr>
          <w:rFonts w:ascii="Arial" w:hAnsi="Arial" w:cs="Arial"/>
          <w:b/>
          <w:sz w:val="20"/>
          <w:szCs w:val="20"/>
        </w:rPr>
        <w:t xml:space="preserve">Primeiros </w:t>
      </w:r>
      <w:r w:rsidR="00BE0CA1" w:rsidRPr="00BA08EA">
        <w:rPr>
          <w:rFonts w:ascii="Arial" w:hAnsi="Arial" w:cs="Arial"/>
          <w:b/>
          <w:sz w:val="20"/>
          <w:szCs w:val="20"/>
        </w:rPr>
        <w:t>r</w:t>
      </w:r>
      <w:r w:rsidR="001B3ADA" w:rsidRPr="00BA08EA">
        <w:rPr>
          <w:rFonts w:ascii="Arial" w:hAnsi="Arial" w:cs="Arial"/>
          <w:b/>
          <w:sz w:val="20"/>
          <w:szCs w:val="20"/>
        </w:rPr>
        <w:t>esultados</w:t>
      </w:r>
      <w:r w:rsidR="005C101D" w:rsidRPr="00BA08EA">
        <w:rPr>
          <w:rFonts w:ascii="Arial" w:hAnsi="Arial" w:cs="Arial"/>
          <w:b/>
          <w:sz w:val="20"/>
          <w:szCs w:val="20"/>
        </w:rPr>
        <w:t>:</w:t>
      </w:r>
      <w:r w:rsidRPr="00BA08EA">
        <w:rPr>
          <w:rFonts w:ascii="Arial" w:hAnsi="Arial" w:cs="Arial"/>
          <w:b/>
          <w:sz w:val="20"/>
          <w:szCs w:val="20"/>
        </w:rPr>
        <w:t xml:space="preserve"> </w:t>
      </w:r>
      <w:r w:rsidR="00906B4C" w:rsidRPr="00BA08EA">
        <w:rPr>
          <w:rFonts w:ascii="Arial" w:hAnsi="Arial" w:cs="Arial"/>
          <w:b/>
          <w:sz w:val="20"/>
          <w:szCs w:val="20"/>
        </w:rPr>
        <w:t xml:space="preserve"> </w:t>
      </w:r>
      <w:r w:rsidRPr="00BA08EA">
        <w:rPr>
          <w:rFonts w:ascii="Arial" w:hAnsi="Arial" w:cs="Arial"/>
          <w:b/>
          <w:sz w:val="20"/>
          <w:szCs w:val="20"/>
        </w:rPr>
        <w:t>1</w:t>
      </w:r>
      <w:r w:rsidR="00BE0CA1" w:rsidRPr="00BA08EA">
        <w:rPr>
          <w:rFonts w:ascii="Arial" w:hAnsi="Arial" w:cs="Arial"/>
          <w:b/>
          <w:sz w:val="20"/>
          <w:szCs w:val="20"/>
          <w:u w:val="single"/>
          <w:vertAlign w:val="superscript"/>
        </w:rPr>
        <w:t>o</w:t>
      </w:r>
      <w:r w:rsidRPr="00BA08EA">
        <w:rPr>
          <w:rFonts w:ascii="Arial" w:hAnsi="Arial" w:cs="Arial"/>
          <w:b/>
          <w:sz w:val="20"/>
          <w:szCs w:val="20"/>
        </w:rPr>
        <w:t xml:space="preserve"> </w:t>
      </w:r>
      <w:r w:rsidR="00BE0CA1" w:rsidRPr="00BA08EA">
        <w:rPr>
          <w:rFonts w:ascii="Arial" w:hAnsi="Arial" w:cs="Arial"/>
          <w:b/>
          <w:sz w:val="20"/>
          <w:szCs w:val="20"/>
        </w:rPr>
        <w:t>t</w:t>
      </w:r>
      <w:r w:rsidRPr="00BA08EA">
        <w:rPr>
          <w:rFonts w:ascii="Arial" w:hAnsi="Arial" w:cs="Arial"/>
          <w:b/>
          <w:sz w:val="20"/>
          <w:szCs w:val="20"/>
        </w:rPr>
        <w:t>rimestre de 2018</w:t>
      </w:r>
      <w:r w:rsidR="00394F86" w:rsidRPr="00BA08EA">
        <w:rPr>
          <w:rFonts w:ascii="Arial" w:hAnsi="Arial" w:cs="Arial"/>
          <w:b/>
          <w:sz w:val="20"/>
          <w:szCs w:val="20"/>
        </w:rPr>
        <w:t xml:space="preserve"> </w:t>
      </w:r>
      <w:r w:rsidR="005C23B3" w:rsidRPr="00BA08EA">
        <w:rPr>
          <w:rFonts w:ascii="Arial" w:hAnsi="Arial" w:cs="Arial"/>
          <w:b/>
          <w:sz w:val="20"/>
          <w:szCs w:val="20"/>
        </w:rPr>
        <w:t>........</w:t>
      </w:r>
      <w:r w:rsidRPr="00BA08EA">
        <w:rPr>
          <w:rFonts w:ascii="Arial" w:hAnsi="Arial" w:cs="Arial"/>
          <w:b/>
          <w:sz w:val="20"/>
          <w:szCs w:val="20"/>
        </w:rPr>
        <w:t>............</w:t>
      </w:r>
      <w:r w:rsidR="005C23B3" w:rsidRPr="00BA08EA">
        <w:rPr>
          <w:rFonts w:ascii="Arial" w:hAnsi="Arial" w:cs="Arial"/>
          <w:b/>
          <w:sz w:val="20"/>
          <w:szCs w:val="20"/>
        </w:rPr>
        <w:t>.......................................</w:t>
      </w:r>
      <w:r w:rsidR="001B3ADA" w:rsidRPr="00BA08EA">
        <w:rPr>
          <w:rFonts w:ascii="Arial" w:hAnsi="Arial" w:cs="Arial"/>
          <w:b/>
          <w:sz w:val="20"/>
          <w:szCs w:val="20"/>
        </w:rPr>
        <w:t>..</w:t>
      </w:r>
      <w:r w:rsidR="00BE0CA1" w:rsidRPr="00BA08EA">
        <w:rPr>
          <w:rFonts w:ascii="Arial" w:hAnsi="Arial" w:cs="Arial"/>
          <w:b/>
          <w:sz w:val="20"/>
          <w:szCs w:val="20"/>
        </w:rPr>
        <w:t>......</w:t>
      </w:r>
      <w:r w:rsidR="001B3ADA" w:rsidRPr="00BA08EA">
        <w:rPr>
          <w:rFonts w:ascii="Arial" w:hAnsi="Arial" w:cs="Arial"/>
          <w:b/>
          <w:sz w:val="20"/>
          <w:szCs w:val="20"/>
        </w:rPr>
        <w:t xml:space="preserve">............................. </w:t>
      </w:r>
      <w:r w:rsidR="005C23B3" w:rsidRPr="00BA08EA">
        <w:rPr>
          <w:rFonts w:ascii="Arial" w:hAnsi="Arial" w:cs="Arial"/>
          <w:b/>
          <w:sz w:val="20"/>
          <w:szCs w:val="20"/>
        </w:rPr>
        <w:t>6</w:t>
      </w:r>
    </w:p>
    <w:p w14:paraId="44787534" w14:textId="77777777" w:rsidR="005C23B3" w:rsidRPr="00BA08EA" w:rsidRDefault="005C23B3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5C3518D7" w14:textId="77777777" w:rsidR="004F7E25" w:rsidRPr="00BA08EA" w:rsidRDefault="004F7E25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7C06DED9" w14:textId="77777777" w:rsidR="005C23B3" w:rsidRPr="00BA08EA" w:rsidRDefault="005C23B3" w:rsidP="004F7E25">
      <w:pPr>
        <w:jc w:val="both"/>
        <w:rPr>
          <w:rFonts w:ascii="Arial" w:hAnsi="Arial" w:cs="Arial"/>
          <w:b/>
          <w:sz w:val="20"/>
          <w:szCs w:val="20"/>
        </w:rPr>
      </w:pPr>
      <w:r w:rsidRPr="00BA08EA">
        <w:rPr>
          <w:rFonts w:ascii="Arial" w:hAnsi="Arial" w:cs="Arial"/>
          <w:b/>
          <w:sz w:val="20"/>
          <w:szCs w:val="20"/>
        </w:rPr>
        <w:t>Tabela</w:t>
      </w:r>
      <w:r w:rsidR="001B3ADA" w:rsidRPr="00BA08EA">
        <w:rPr>
          <w:rFonts w:ascii="Arial" w:hAnsi="Arial" w:cs="Arial"/>
          <w:b/>
          <w:sz w:val="20"/>
          <w:szCs w:val="20"/>
        </w:rPr>
        <w:t xml:space="preserve"> de resultados</w:t>
      </w:r>
      <w:r w:rsidR="00394F86" w:rsidRPr="00BA08EA">
        <w:rPr>
          <w:rFonts w:ascii="Arial" w:hAnsi="Arial" w:cs="Arial"/>
          <w:b/>
          <w:sz w:val="20"/>
          <w:szCs w:val="20"/>
        </w:rPr>
        <w:t xml:space="preserve"> </w:t>
      </w:r>
      <w:r w:rsidRPr="00BA08EA">
        <w:rPr>
          <w:rFonts w:ascii="Arial" w:hAnsi="Arial" w:cs="Arial"/>
          <w:b/>
          <w:sz w:val="20"/>
          <w:szCs w:val="20"/>
        </w:rPr>
        <w:t>......................................</w:t>
      </w:r>
      <w:r w:rsidR="001B3ADA" w:rsidRPr="00BA08EA">
        <w:rPr>
          <w:rFonts w:ascii="Arial" w:hAnsi="Arial" w:cs="Arial"/>
          <w:b/>
          <w:sz w:val="20"/>
          <w:szCs w:val="20"/>
        </w:rPr>
        <w:t>...............</w:t>
      </w:r>
      <w:r w:rsidR="00BE0CA1" w:rsidRPr="00BA08EA">
        <w:rPr>
          <w:rFonts w:ascii="Arial" w:hAnsi="Arial" w:cs="Arial"/>
          <w:b/>
          <w:sz w:val="20"/>
          <w:szCs w:val="20"/>
        </w:rPr>
        <w:t>.....</w:t>
      </w:r>
      <w:r w:rsidR="001B3ADA" w:rsidRPr="00BA08EA">
        <w:rPr>
          <w:rFonts w:ascii="Arial" w:hAnsi="Arial" w:cs="Arial"/>
          <w:b/>
          <w:sz w:val="20"/>
          <w:szCs w:val="20"/>
        </w:rPr>
        <w:t>..........</w:t>
      </w:r>
      <w:r w:rsidRPr="00BA08EA">
        <w:rPr>
          <w:rFonts w:ascii="Arial" w:hAnsi="Arial" w:cs="Arial"/>
          <w:b/>
          <w:sz w:val="20"/>
          <w:szCs w:val="20"/>
        </w:rPr>
        <w:t>..................................</w:t>
      </w:r>
      <w:r w:rsidR="001B3ADA" w:rsidRPr="00BA08EA">
        <w:rPr>
          <w:rFonts w:ascii="Arial" w:hAnsi="Arial" w:cs="Arial"/>
          <w:b/>
          <w:sz w:val="20"/>
          <w:szCs w:val="20"/>
        </w:rPr>
        <w:t>...............................</w:t>
      </w:r>
      <w:r w:rsidR="004F7E25" w:rsidRPr="00BA08EA">
        <w:rPr>
          <w:rFonts w:ascii="Arial" w:hAnsi="Arial" w:cs="Arial"/>
          <w:b/>
          <w:sz w:val="20"/>
          <w:szCs w:val="20"/>
        </w:rPr>
        <w:t>.</w:t>
      </w:r>
      <w:r w:rsidR="001B3ADA" w:rsidRPr="00BA08EA">
        <w:rPr>
          <w:rFonts w:ascii="Arial" w:hAnsi="Arial" w:cs="Arial"/>
          <w:b/>
          <w:sz w:val="20"/>
          <w:szCs w:val="20"/>
        </w:rPr>
        <w:t xml:space="preserve"> </w:t>
      </w:r>
      <w:r w:rsidR="007F0130" w:rsidRPr="00BA08EA">
        <w:rPr>
          <w:rFonts w:ascii="Arial" w:hAnsi="Arial" w:cs="Arial"/>
          <w:b/>
          <w:sz w:val="20"/>
          <w:szCs w:val="20"/>
        </w:rPr>
        <w:t>8</w:t>
      </w:r>
    </w:p>
    <w:p w14:paraId="2EA01681" w14:textId="77777777" w:rsidR="005C23B3" w:rsidRPr="00BA08EA" w:rsidRDefault="005C23B3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E8C2D73" w14:textId="77777777" w:rsidR="005C23B3" w:rsidRPr="00BA08EA" w:rsidRDefault="005C23B3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2B885C4" w14:textId="77777777" w:rsidR="005C23B3" w:rsidRPr="00BA08EA" w:rsidRDefault="005C23B3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BF0AD1C" w14:textId="77777777" w:rsidR="005C23B3" w:rsidRPr="00BA08EA" w:rsidRDefault="005C23B3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B2DDD38" w14:textId="77777777" w:rsidR="005C23B3" w:rsidRPr="00BA08EA" w:rsidRDefault="005C23B3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98C8336" w14:textId="77777777" w:rsidR="005C23B3" w:rsidRPr="00BA08EA" w:rsidRDefault="005C23B3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E928E99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7757792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078FCC6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C85FE83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B81C57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C81A3A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046FF85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696DDB2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4C3E96D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1ADEECC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52ED453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094774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AB0B3D5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67EFF8CC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C28A53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E57198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E7B3546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7B7811E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65E128B3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09E33BD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6D7B4E4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E776D03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69DD6F2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604BC6FF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61E109B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A7000B2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15D78635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0844550E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07FBD99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F99634E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A83A78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67BF2AE1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BDCDA19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2A7BB2F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07C4EC92" w14:textId="77777777" w:rsidR="00394F86" w:rsidRPr="00BA08EA" w:rsidRDefault="00394F86" w:rsidP="00394F86">
      <w:pPr>
        <w:rPr>
          <w:rFonts w:ascii="Arial" w:hAnsi="Arial" w:cs="Arial"/>
          <w:b/>
          <w:sz w:val="20"/>
          <w:szCs w:val="20"/>
        </w:rPr>
      </w:pPr>
    </w:p>
    <w:p w14:paraId="28B43F22" w14:textId="77777777" w:rsidR="00D138AD" w:rsidRPr="00BA08EA" w:rsidRDefault="00D138AD" w:rsidP="00394F86">
      <w:pPr>
        <w:rPr>
          <w:rFonts w:ascii="Arial" w:hAnsi="Arial" w:cs="Arial"/>
          <w:b/>
          <w:sz w:val="20"/>
          <w:szCs w:val="20"/>
        </w:rPr>
      </w:pPr>
    </w:p>
    <w:p w14:paraId="25E6C7A1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218541E2" w14:textId="77777777" w:rsidR="007F0130" w:rsidRPr="00BA08EA" w:rsidRDefault="007F0130" w:rsidP="001B3ADA">
      <w:pPr>
        <w:rPr>
          <w:rFonts w:ascii="Arial" w:hAnsi="Arial" w:cs="Arial"/>
          <w:b/>
          <w:sz w:val="20"/>
          <w:szCs w:val="20"/>
        </w:rPr>
      </w:pPr>
    </w:p>
    <w:p w14:paraId="103D3F24" w14:textId="77777777" w:rsidR="001B3ADA" w:rsidRPr="00BA08EA" w:rsidRDefault="00BE0CA1" w:rsidP="00BE0CA1">
      <w:pPr>
        <w:jc w:val="both"/>
        <w:rPr>
          <w:rFonts w:ascii="Arial" w:hAnsi="Arial" w:cs="Arial"/>
          <w:b/>
          <w:sz w:val="28"/>
          <w:szCs w:val="28"/>
        </w:rPr>
      </w:pPr>
      <w:r w:rsidRPr="00BA08EA">
        <w:rPr>
          <w:rFonts w:ascii="Arial" w:hAnsi="Arial" w:cs="Arial"/>
          <w:b/>
          <w:sz w:val="28"/>
          <w:szCs w:val="28"/>
        </w:rPr>
        <w:lastRenderedPageBreak/>
        <w:t xml:space="preserve">Apresentação </w:t>
      </w:r>
    </w:p>
    <w:p w14:paraId="18ABF8DC" w14:textId="77777777" w:rsidR="00394F86" w:rsidRPr="00BA08EA" w:rsidRDefault="00394F86" w:rsidP="001976B5">
      <w:pPr>
        <w:spacing w:before="300" w:after="75"/>
        <w:jc w:val="both"/>
        <w:textAlignment w:val="top"/>
        <w:outlineLvl w:val="3"/>
        <w:rPr>
          <w:rFonts w:ascii="Open Sans" w:hAnsi="Open Sans" w:cs="Open Sans"/>
          <w:bCs/>
        </w:rPr>
      </w:pPr>
    </w:p>
    <w:p w14:paraId="1876CCEB" w14:textId="77777777" w:rsidR="001B3ADA" w:rsidRPr="00BA08EA" w:rsidRDefault="00A07B17" w:rsidP="00394F86">
      <w:pPr>
        <w:spacing w:before="300" w:after="75"/>
        <w:ind w:firstLine="708"/>
        <w:jc w:val="both"/>
        <w:textAlignment w:val="top"/>
        <w:outlineLvl w:val="3"/>
        <w:rPr>
          <w:rFonts w:ascii="Open Sans" w:hAnsi="Open Sans" w:cs="Open Sans"/>
          <w:bCs/>
          <w:i/>
        </w:rPr>
      </w:pPr>
      <w:r w:rsidRPr="00BA08EA">
        <w:rPr>
          <w:rFonts w:ascii="Open Sans" w:hAnsi="Open Sans" w:cs="Open Sans"/>
          <w:bCs/>
        </w:rPr>
        <w:t xml:space="preserve">O IBGE realiza trimestralmente as pesquisas estatísticas </w:t>
      </w:r>
      <w:r w:rsidR="005C101D" w:rsidRPr="00BA08EA">
        <w:rPr>
          <w:rFonts w:ascii="Open Sans" w:hAnsi="Open Sans" w:cs="Open Sans"/>
          <w:bCs/>
        </w:rPr>
        <w:t xml:space="preserve">oficiais </w:t>
      </w:r>
      <w:r w:rsidRPr="00BA08EA">
        <w:rPr>
          <w:rFonts w:ascii="Open Sans" w:hAnsi="Open Sans" w:cs="Open Sans"/>
          <w:bCs/>
        </w:rPr>
        <w:t>da conjuntura agropecuária, sendo elas a Pesquisa Trimestral do Abate de Animais, a Pesquisa Trimestral do Leite, a Pesquisa Trimestral do Couro e a Produção de Ovos de Galinha.</w:t>
      </w:r>
      <w:r w:rsidR="009C1134" w:rsidRPr="00BA08EA">
        <w:rPr>
          <w:rFonts w:ascii="Open Sans" w:hAnsi="Open Sans" w:cs="Open Sans"/>
          <w:bCs/>
        </w:rPr>
        <w:t xml:space="preserve"> </w:t>
      </w:r>
      <w:r w:rsidR="005C101D" w:rsidRPr="00BA08EA">
        <w:rPr>
          <w:rFonts w:ascii="Open Sans" w:hAnsi="Open Sans" w:cs="Open Sans"/>
          <w:bCs/>
        </w:rPr>
        <w:t>A fim de atender solicitações</w:t>
      </w:r>
      <w:r w:rsidR="00394F86" w:rsidRPr="00BA08EA">
        <w:rPr>
          <w:rFonts w:ascii="Open Sans" w:hAnsi="Open Sans" w:cs="Open Sans"/>
          <w:bCs/>
        </w:rPr>
        <w:t xml:space="preserve"> </w:t>
      </w:r>
      <w:r w:rsidR="004F7E25" w:rsidRPr="00BA08EA">
        <w:rPr>
          <w:rFonts w:ascii="Open Sans" w:hAnsi="Open Sans" w:cs="Open Sans"/>
          <w:bCs/>
        </w:rPr>
        <w:t xml:space="preserve">de usuários para </w:t>
      </w:r>
      <w:r w:rsidR="00394F86" w:rsidRPr="00BA08EA">
        <w:rPr>
          <w:rFonts w:ascii="Open Sans" w:hAnsi="Open Sans" w:cs="Open Sans"/>
          <w:bCs/>
        </w:rPr>
        <w:t>acesso mais rápido às informações da conjuntura agropecuária,</w:t>
      </w:r>
      <w:r w:rsidR="001B3ADA" w:rsidRPr="00BA08EA">
        <w:rPr>
          <w:rFonts w:ascii="Open Sans" w:hAnsi="Open Sans" w:cs="Open Sans"/>
          <w:bCs/>
        </w:rPr>
        <w:t xml:space="preserve"> o IBGE passou a divulgar os </w:t>
      </w:r>
      <w:r w:rsidR="009C1134" w:rsidRPr="00BA08EA">
        <w:rPr>
          <w:rFonts w:ascii="Open Sans" w:hAnsi="Open Sans" w:cs="Open Sans"/>
          <w:bCs/>
        </w:rPr>
        <w:t>p</w:t>
      </w:r>
      <w:r w:rsidR="001B3ADA" w:rsidRPr="00BA08EA">
        <w:rPr>
          <w:rFonts w:ascii="Open Sans" w:hAnsi="Open Sans" w:cs="Open Sans"/>
          <w:bCs/>
        </w:rPr>
        <w:t>rimeiros resultados d</w:t>
      </w:r>
      <w:r w:rsidR="009C1134" w:rsidRPr="00BA08EA">
        <w:rPr>
          <w:rFonts w:ascii="Open Sans" w:hAnsi="Open Sans" w:cs="Open Sans"/>
          <w:bCs/>
        </w:rPr>
        <w:t>essas</w:t>
      </w:r>
      <w:r w:rsidR="001B3ADA" w:rsidRPr="00BA08EA">
        <w:rPr>
          <w:rFonts w:ascii="Open Sans" w:hAnsi="Open Sans" w:cs="Open Sans"/>
          <w:bCs/>
        </w:rPr>
        <w:t xml:space="preserve"> </w:t>
      </w:r>
      <w:r w:rsidR="009C1134" w:rsidRPr="00BA08EA">
        <w:rPr>
          <w:rFonts w:ascii="Open Sans" w:hAnsi="Open Sans" w:cs="Open Sans"/>
          <w:bCs/>
        </w:rPr>
        <w:t>p</w:t>
      </w:r>
      <w:r w:rsidR="001B3ADA" w:rsidRPr="00BA08EA">
        <w:rPr>
          <w:rFonts w:ascii="Open Sans" w:hAnsi="Open Sans" w:cs="Open Sans"/>
          <w:bCs/>
        </w:rPr>
        <w:t xml:space="preserve">esquisas </w:t>
      </w:r>
      <w:r w:rsidR="00394F86" w:rsidRPr="00BA08EA">
        <w:rPr>
          <w:rFonts w:ascii="Open Sans" w:hAnsi="Open Sans" w:cs="Open Sans"/>
          <w:bCs/>
        </w:rPr>
        <w:t xml:space="preserve">a partir do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="00394F86" w:rsidRPr="00BA08EA">
        <w:rPr>
          <w:rFonts w:ascii="Open Sans" w:hAnsi="Open Sans" w:cs="Open Sans"/>
          <w:bCs/>
        </w:rPr>
        <w:t xml:space="preserve"> trimestre de 2018</w:t>
      </w:r>
      <w:r w:rsidR="001B3ADA" w:rsidRPr="00BA08EA">
        <w:rPr>
          <w:rFonts w:ascii="Open Sans" w:hAnsi="Open Sans" w:cs="Open Sans"/>
          <w:bCs/>
        </w:rPr>
        <w:t xml:space="preserve">. </w:t>
      </w:r>
      <w:r w:rsidR="009C1134" w:rsidRPr="00BA08EA">
        <w:rPr>
          <w:rFonts w:ascii="Open Sans" w:hAnsi="Open Sans" w:cs="Open Sans"/>
          <w:bCs/>
        </w:rPr>
        <w:t xml:space="preserve">Eles </w:t>
      </w:r>
      <w:r w:rsidR="001B3ADA" w:rsidRPr="00BA08EA">
        <w:rPr>
          <w:rFonts w:ascii="Open Sans" w:hAnsi="Open Sans" w:cs="Open Sans"/>
          <w:bCs/>
        </w:rPr>
        <w:t xml:space="preserve">estarão disponíveis cerca de um mês antes da divulgação geral dos dados no periódico </w:t>
      </w:r>
      <w:r w:rsidR="001B3ADA" w:rsidRPr="00BA08EA">
        <w:rPr>
          <w:rFonts w:ascii="Open Sans" w:hAnsi="Open Sans" w:cs="Open Sans"/>
          <w:bCs/>
          <w:i/>
        </w:rPr>
        <w:t xml:space="preserve">Indicadores IBGE: Estatística da </w:t>
      </w:r>
      <w:r w:rsidR="009C1134" w:rsidRPr="00BA08EA">
        <w:rPr>
          <w:rFonts w:ascii="Open Sans" w:hAnsi="Open Sans" w:cs="Open Sans"/>
          <w:bCs/>
          <w:i/>
        </w:rPr>
        <w:t xml:space="preserve">Produção Pecuária.      </w:t>
      </w:r>
    </w:p>
    <w:p w14:paraId="20A0014E" w14:textId="24D2184B" w:rsidR="001B3ADA" w:rsidRPr="00BA08EA" w:rsidRDefault="00394F86" w:rsidP="004F7E25">
      <w:pPr>
        <w:spacing w:before="300" w:after="75"/>
        <w:ind w:firstLine="708"/>
        <w:jc w:val="both"/>
        <w:textAlignment w:val="top"/>
        <w:outlineLvl w:val="3"/>
        <w:rPr>
          <w:rFonts w:ascii="Open Sans" w:hAnsi="Open Sans" w:cs="Open Sans"/>
          <w:bCs/>
        </w:rPr>
      </w:pPr>
      <w:r w:rsidRPr="00BA08EA">
        <w:rPr>
          <w:rFonts w:ascii="Open Sans" w:hAnsi="Open Sans" w:cs="Open Sans"/>
          <w:bCs/>
        </w:rPr>
        <w:t>A Coordenação de Agropecuária, junto à Diretoria de Pesquisas, avaliou</w:t>
      </w:r>
      <w:r w:rsidR="001B3ADA" w:rsidRPr="00BA08EA">
        <w:rPr>
          <w:rFonts w:ascii="Open Sans" w:hAnsi="Open Sans" w:cs="Open Sans"/>
          <w:bCs/>
        </w:rPr>
        <w:t xml:space="preserve"> que os dados nacionais não sofriam grandes alterações </w:t>
      </w:r>
      <w:r w:rsidR="009C1134" w:rsidRPr="00BA08EA">
        <w:rPr>
          <w:rFonts w:ascii="Open Sans" w:hAnsi="Open Sans" w:cs="Open Sans"/>
          <w:bCs/>
        </w:rPr>
        <w:t xml:space="preserve">desde </w:t>
      </w:r>
      <w:r w:rsidR="001B3ADA" w:rsidRPr="00BA08EA">
        <w:rPr>
          <w:rFonts w:ascii="Open Sans" w:hAnsi="Open Sans" w:cs="Open Sans"/>
          <w:bCs/>
        </w:rPr>
        <w:t xml:space="preserve">o fim da coleta até </w:t>
      </w:r>
      <w:r w:rsidR="005035F7" w:rsidRPr="00BA08EA">
        <w:rPr>
          <w:rFonts w:ascii="Open Sans" w:hAnsi="Open Sans" w:cs="Open Sans"/>
          <w:bCs/>
        </w:rPr>
        <w:t>su</w:t>
      </w:r>
      <w:r w:rsidR="001B3ADA" w:rsidRPr="00BA08EA">
        <w:rPr>
          <w:rFonts w:ascii="Open Sans" w:hAnsi="Open Sans" w:cs="Open Sans"/>
          <w:bCs/>
        </w:rPr>
        <w:t>a divulgação, sendo</w:t>
      </w:r>
      <w:r w:rsidR="009C1134" w:rsidRPr="00BA08EA">
        <w:rPr>
          <w:rFonts w:ascii="Open Sans" w:hAnsi="Open Sans" w:cs="Open Sans"/>
          <w:bCs/>
        </w:rPr>
        <w:t xml:space="preserve">, portanto, </w:t>
      </w:r>
      <w:r w:rsidR="001B3ADA" w:rsidRPr="00BA08EA">
        <w:rPr>
          <w:rFonts w:ascii="Open Sans" w:hAnsi="Open Sans" w:cs="Open Sans"/>
          <w:bCs/>
        </w:rPr>
        <w:t>possível uma antecipação das informações para o nível Brasil. Dessa forma, os primeiros resultados serão di</w:t>
      </w:r>
      <w:r w:rsidR="003C309B" w:rsidRPr="00BA08EA">
        <w:rPr>
          <w:rFonts w:ascii="Open Sans" w:hAnsi="Open Sans" w:cs="Open Sans"/>
          <w:bCs/>
        </w:rPr>
        <w:t xml:space="preserve">sponibilizados, </w:t>
      </w:r>
      <w:r w:rsidR="001B3ADA" w:rsidRPr="00BA08EA">
        <w:rPr>
          <w:rFonts w:ascii="Open Sans" w:hAnsi="Open Sans" w:cs="Open Sans"/>
          <w:bCs/>
        </w:rPr>
        <w:t xml:space="preserve">cerca de </w:t>
      </w:r>
      <w:r w:rsidR="00A07B17" w:rsidRPr="00BA08EA">
        <w:rPr>
          <w:rFonts w:ascii="Open Sans" w:hAnsi="Open Sans" w:cs="Open Sans"/>
          <w:bCs/>
        </w:rPr>
        <w:t>10 dias após</w:t>
      </w:r>
      <w:r w:rsidR="001B3ADA" w:rsidRPr="00BA08EA">
        <w:rPr>
          <w:rFonts w:ascii="Open Sans" w:hAnsi="Open Sans" w:cs="Open Sans"/>
          <w:bCs/>
        </w:rPr>
        <w:t xml:space="preserve"> o fim da coleta d</w:t>
      </w:r>
      <w:r w:rsidR="009C1134" w:rsidRPr="00BA08EA">
        <w:rPr>
          <w:rFonts w:ascii="Open Sans" w:hAnsi="Open Sans" w:cs="Open Sans"/>
          <w:bCs/>
        </w:rPr>
        <w:t>os</w:t>
      </w:r>
      <w:r w:rsidR="001B3ADA" w:rsidRPr="00BA08EA">
        <w:rPr>
          <w:rFonts w:ascii="Open Sans" w:hAnsi="Open Sans" w:cs="Open Sans"/>
          <w:bCs/>
        </w:rPr>
        <w:t xml:space="preserve"> dados,</w:t>
      </w:r>
      <w:r w:rsidR="003C309B" w:rsidRPr="00BA08EA">
        <w:rPr>
          <w:rFonts w:ascii="Open Sans" w:hAnsi="Open Sans" w:cs="Open Sans"/>
          <w:bCs/>
        </w:rPr>
        <w:t xml:space="preserve"> no portal do IBGE na Internet, tanto nas páginas das respectivas pesquisas como no Sistema IBGE de Recuperação Automática - </w:t>
      </w:r>
      <w:r w:rsidR="003C309B" w:rsidRPr="00BA08EA">
        <w:rPr>
          <w:rFonts w:ascii="Open Sans" w:hAnsi="Open Sans" w:cs="Open Sans"/>
          <w:bCs/>
          <w:smallCaps/>
        </w:rPr>
        <w:t>SIDRA</w:t>
      </w:r>
      <w:r w:rsidR="003C309B" w:rsidRPr="00BA08EA">
        <w:rPr>
          <w:rFonts w:ascii="Open Sans" w:hAnsi="Open Sans" w:cs="Open Sans"/>
          <w:bCs/>
        </w:rPr>
        <w:t xml:space="preserve">, e poderão </w:t>
      </w:r>
      <w:r w:rsidR="001B3ADA" w:rsidRPr="00BA08EA">
        <w:rPr>
          <w:rFonts w:ascii="Open Sans" w:hAnsi="Open Sans" w:cs="Open Sans"/>
          <w:bCs/>
        </w:rPr>
        <w:t>sofrer alterações até a divulgação tradicional, que incluirá as Unidades da Federação.</w:t>
      </w:r>
      <w:r w:rsidR="009D106F" w:rsidRPr="00BA08EA">
        <w:rPr>
          <w:rFonts w:ascii="Open Sans" w:hAnsi="Open Sans" w:cs="Open Sans"/>
          <w:bCs/>
        </w:rPr>
        <w:t xml:space="preserve"> </w:t>
      </w:r>
      <w:r w:rsidR="001B3ADA" w:rsidRPr="00BA08EA">
        <w:rPr>
          <w:rFonts w:ascii="Open Sans" w:hAnsi="Open Sans" w:cs="Open Sans"/>
          <w:bCs/>
        </w:rPr>
        <w:t xml:space="preserve">  </w:t>
      </w:r>
    </w:p>
    <w:p w14:paraId="7B0E04F1" w14:textId="77777777" w:rsidR="003C309B" w:rsidRPr="00BA08EA" w:rsidRDefault="003C309B" w:rsidP="005035F7">
      <w:pPr>
        <w:spacing w:before="60" w:after="75"/>
        <w:ind w:firstLine="708"/>
        <w:jc w:val="both"/>
        <w:textAlignment w:val="top"/>
        <w:rPr>
          <w:rFonts w:ascii="Open Sans" w:hAnsi="Open Sans" w:cs="Open Sans"/>
        </w:rPr>
      </w:pPr>
    </w:p>
    <w:p w14:paraId="5B72B6D5" w14:textId="71C92C75" w:rsidR="001B3ADA" w:rsidRPr="00BA08EA" w:rsidRDefault="001B3ADA" w:rsidP="005035F7">
      <w:pPr>
        <w:spacing w:before="60" w:after="75"/>
        <w:ind w:firstLine="708"/>
        <w:jc w:val="both"/>
        <w:textAlignment w:val="top"/>
        <w:rPr>
          <w:rFonts w:ascii="Open Sans" w:hAnsi="Open Sans" w:cs="Open Sans"/>
        </w:rPr>
      </w:pPr>
      <w:r w:rsidRPr="00BA08EA">
        <w:rPr>
          <w:rFonts w:ascii="Open Sans" w:hAnsi="Open Sans" w:cs="Open Sans"/>
        </w:rPr>
        <w:t>Para interpretação correta d</w:t>
      </w:r>
      <w:r w:rsidR="009C1134" w:rsidRPr="00BA08EA">
        <w:rPr>
          <w:rFonts w:ascii="Open Sans" w:hAnsi="Open Sans" w:cs="Open Sans"/>
        </w:rPr>
        <w:t>esses primeiros resultados</w:t>
      </w:r>
      <w:r w:rsidRPr="00BA08EA">
        <w:rPr>
          <w:rFonts w:ascii="Open Sans" w:hAnsi="Open Sans" w:cs="Open Sans"/>
        </w:rPr>
        <w:t>, é importante ter atenção às seguintes observações:</w:t>
      </w:r>
      <w:r w:rsidR="009C1134" w:rsidRPr="00BA08EA">
        <w:rPr>
          <w:rFonts w:ascii="Open Sans" w:hAnsi="Open Sans" w:cs="Open Sans"/>
        </w:rPr>
        <w:t xml:space="preserve"> eles se referem </w:t>
      </w:r>
      <w:r w:rsidRPr="00BA08EA">
        <w:rPr>
          <w:rFonts w:ascii="Open Sans" w:hAnsi="Open Sans" w:cs="Open Sans"/>
        </w:rPr>
        <w:t xml:space="preserve">apenas </w:t>
      </w:r>
      <w:r w:rsidR="0084177E" w:rsidRPr="00BA08EA">
        <w:rPr>
          <w:rFonts w:ascii="Open Sans" w:hAnsi="Open Sans" w:cs="Open Sans"/>
        </w:rPr>
        <w:t>n</w:t>
      </w:r>
      <w:r w:rsidR="009C1134" w:rsidRPr="00BA08EA">
        <w:rPr>
          <w:rFonts w:ascii="Open Sans" w:hAnsi="Open Sans" w:cs="Open Sans"/>
        </w:rPr>
        <w:t>o</w:t>
      </w:r>
      <w:r w:rsidRPr="00BA08EA">
        <w:rPr>
          <w:rFonts w:ascii="Open Sans" w:hAnsi="Open Sans" w:cs="Open Sans"/>
        </w:rPr>
        <w:t xml:space="preserve"> nível Brasil</w:t>
      </w:r>
      <w:r w:rsidR="009C1134" w:rsidRPr="00BA08EA">
        <w:rPr>
          <w:rFonts w:ascii="Open Sans" w:hAnsi="Open Sans" w:cs="Open Sans"/>
        </w:rPr>
        <w:t xml:space="preserve">; </w:t>
      </w:r>
      <w:r w:rsidR="005035F7" w:rsidRPr="00BA08EA">
        <w:rPr>
          <w:rFonts w:ascii="Open Sans" w:hAnsi="Open Sans" w:cs="Open Sans"/>
        </w:rPr>
        <w:t xml:space="preserve">são </w:t>
      </w:r>
      <w:r w:rsidRPr="00BA08EA">
        <w:rPr>
          <w:rFonts w:ascii="Open Sans" w:hAnsi="Open Sans" w:cs="Open Sans"/>
        </w:rPr>
        <w:t xml:space="preserve">dados prévios, </w:t>
      </w:r>
      <w:r w:rsidR="007F501C" w:rsidRPr="00BA08EA">
        <w:rPr>
          <w:rFonts w:ascii="Open Sans" w:hAnsi="Open Sans" w:cs="Open Sans"/>
        </w:rPr>
        <w:t xml:space="preserve">que podem </w:t>
      </w:r>
      <w:r w:rsidRPr="00BA08EA">
        <w:rPr>
          <w:rFonts w:ascii="Open Sans" w:hAnsi="Open Sans" w:cs="Open Sans"/>
        </w:rPr>
        <w:t>sofrer alterações até a divulgação dos resultados do trimestre de referência</w:t>
      </w:r>
      <w:r w:rsidR="005035F7" w:rsidRPr="00BA08EA">
        <w:rPr>
          <w:rFonts w:ascii="Open Sans" w:hAnsi="Open Sans" w:cs="Open Sans"/>
        </w:rPr>
        <w:t xml:space="preserve">; e os </w:t>
      </w:r>
      <w:r w:rsidRPr="00BA08EA">
        <w:rPr>
          <w:rFonts w:ascii="Open Sans" w:hAnsi="Open Sans" w:cs="Open Sans"/>
        </w:rPr>
        <w:t xml:space="preserve">dados relativos ao trimestre/ano de referência podem sofrer alterações até a divulgação dos dados do </w:t>
      </w:r>
      <w:r w:rsidR="00AC6A1B" w:rsidRPr="00BA08EA">
        <w:rPr>
          <w:rFonts w:ascii="Open Sans" w:hAnsi="Open Sans" w:cs="Open Sans"/>
        </w:rPr>
        <w:t>1</w:t>
      </w:r>
      <w:r w:rsidR="00AC6A1B" w:rsidRPr="00BA08EA">
        <w:rPr>
          <w:rFonts w:ascii="Open Sans" w:hAnsi="Open Sans" w:cs="Open Sans"/>
          <w:u w:val="single"/>
          <w:vertAlign w:val="superscript"/>
        </w:rPr>
        <w:t>o</w:t>
      </w:r>
      <w:r w:rsidR="005035F7" w:rsidRPr="00BA08EA">
        <w:rPr>
          <w:rFonts w:ascii="Open Sans" w:hAnsi="Open Sans" w:cs="Open Sans"/>
        </w:rPr>
        <w:t xml:space="preserve"> </w:t>
      </w:r>
      <w:r w:rsidRPr="00BA08EA">
        <w:rPr>
          <w:rFonts w:ascii="Open Sans" w:hAnsi="Open Sans" w:cs="Open Sans"/>
        </w:rPr>
        <w:t xml:space="preserve">trimestre do ano seguinte. </w:t>
      </w:r>
    </w:p>
    <w:p w14:paraId="5ADCF38D" w14:textId="77777777" w:rsidR="001B3ADA" w:rsidRPr="00BA08EA" w:rsidRDefault="001B3ADA" w:rsidP="00394F86">
      <w:pPr>
        <w:ind w:left="708"/>
        <w:jc w:val="both"/>
        <w:textAlignment w:val="top"/>
        <w:rPr>
          <w:rFonts w:ascii="Open Sans" w:hAnsi="Open Sans" w:cs="Open Sans"/>
        </w:rPr>
      </w:pPr>
    </w:p>
    <w:p w14:paraId="697850D2" w14:textId="77777777" w:rsidR="005035F7" w:rsidRPr="00BA08EA" w:rsidRDefault="005035F7" w:rsidP="00394F86">
      <w:pPr>
        <w:ind w:left="708"/>
        <w:jc w:val="both"/>
        <w:textAlignment w:val="top"/>
        <w:rPr>
          <w:rFonts w:ascii="Open Sans" w:hAnsi="Open Sans" w:cs="Open Sans"/>
        </w:rPr>
      </w:pPr>
    </w:p>
    <w:p w14:paraId="47C17802" w14:textId="77777777" w:rsidR="005035F7" w:rsidRPr="00BA08EA" w:rsidRDefault="005035F7" w:rsidP="00394F86">
      <w:pPr>
        <w:ind w:left="708"/>
        <w:jc w:val="both"/>
        <w:textAlignment w:val="top"/>
        <w:rPr>
          <w:rFonts w:ascii="Open Sans" w:hAnsi="Open Sans" w:cs="Open Sans"/>
        </w:rPr>
      </w:pPr>
    </w:p>
    <w:p w14:paraId="6425B7E5" w14:textId="77777777" w:rsidR="005035F7" w:rsidRPr="00BA08EA" w:rsidRDefault="005035F7" w:rsidP="005035F7">
      <w:pPr>
        <w:ind w:left="2832"/>
        <w:jc w:val="right"/>
        <w:textAlignment w:val="top"/>
        <w:rPr>
          <w:b/>
          <w:i/>
        </w:rPr>
      </w:pPr>
      <w:r w:rsidRPr="00BA08EA">
        <w:rPr>
          <w:b/>
          <w:i/>
        </w:rPr>
        <w:t>Claudio Dutra Crespo</w:t>
      </w:r>
    </w:p>
    <w:p w14:paraId="160CBDDC" w14:textId="77777777" w:rsidR="00394F86" w:rsidRPr="00BA08EA" w:rsidRDefault="005035F7" w:rsidP="005035F7">
      <w:pPr>
        <w:ind w:left="2832"/>
        <w:jc w:val="right"/>
        <w:textAlignment w:val="top"/>
        <w:rPr>
          <w:rFonts w:ascii="Open Sans" w:hAnsi="Open Sans" w:cs="Open Sans"/>
          <w:b/>
        </w:rPr>
      </w:pPr>
      <w:r w:rsidRPr="00BA08EA">
        <w:t xml:space="preserve"> Diretor de Pesquisas</w:t>
      </w:r>
    </w:p>
    <w:p w14:paraId="01DC6975" w14:textId="77777777" w:rsidR="00394F86" w:rsidRPr="00BA08EA" w:rsidRDefault="00394F86" w:rsidP="001B3ADA">
      <w:pPr>
        <w:ind w:left="2832"/>
        <w:jc w:val="both"/>
        <w:textAlignment w:val="top"/>
        <w:rPr>
          <w:rFonts w:ascii="Open Sans" w:hAnsi="Open Sans" w:cs="Open Sans"/>
          <w:b/>
        </w:rPr>
      </w:pPr>
    </w:p>
    <w:p w14:paraId="7FC65A62" w14:textId="77777777" w:rsidR="00394F86" w:rsidRPr="00BA08EA" w:rsidRDefault="00394F86" w:rsidP="001B3ADA">
      <w:pPr>
        <w:ind w:left="2832"/>
        <w:jc w:val="both"/>
        <w:textAlignment w:val="top"/>
        <w:rPr>
          <w:rFonts w:ascii="Open Sans" w:hAnsi="Open Sans" w:cs="Open Sans"/>
          <w:b/>
        </w:rPr>
      </w:pPr>
    </w:p>
    <w:p w14:paraId="77865A3C" w14:textId="77777777" w:rsidR="001B3ADA" w:rsidRPr="00BA08EA" w:rsidRDefault="001B3ADA" w:rsidP="001B3ADA">
      <w:pPr>
        <w:rPr>
          <w:rFonts w:ascii="Arial" w:hAnsi="Arial" w:cs="Arial"/>
          <w:b/>
          <w:sz w:val="20"/>
          <w:szCs w:val="20"/>
        </w:rPr>
      </w:pPr>
    </w:p>
    <w:p w14:paraId="7840B1A5" w14:textId="77777777" w:rsidR="005035F7" w:rsidRPr="00BA08EA" w:rsidRDefault="005035F7" w:rsidP="001B3ADA">
      <w:pPr>
        <w:rPr>
          <w:rFonts w:ascii="Arial" w:hAnsi="Arial" w:cs="Arial"/>
          <w:b/>
          <w:sz w:val="20"/>
          <w:szCs w:val="20"/>
        </w:rPr>
      </w:pPr>
    </w:p>
    <w:p w14:paraId="64EBFEE6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C9EB66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FC8D9D2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7593AE8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1535CC99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BF6B5C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2A8E6AA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34A5F142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5D254139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79441626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4412A5F7" w14:textId="77777777" w:rsidR="001B3ADA" w:rsidRPr="00BA08EA" w:rsidRDefault="001B3ADA" w:rsidP="005C23B3">
      <w:pPr>
        <w:jc w:val="center"/>
        <w:rPr>
          <w:rFonts w:ascii="Arial" w:hAnsi="Arial" w:cs="Arial"/>
          <w:b/>
          <w:sz w:val="20"/>
          <w:szCs w:val="20"/>
        </w:rPr>
      </w:pPr>
    </w:p>
    <w:p w14:paraId="1A75DFCE" w14:textId="77777777" w:rsidR="005C23B3" w:rsidRPr="00BA08EA" w:rsidRDefault="005C23B3" w:rsidP="004F7E25">
      <w:pPr>
        <w:rPr>
          <w:rFonts w:ascii="Arial" w:hAnsi="Arial" w:cs="Arial"/>
          <w:b/>
          <w:sz w:val="20"/>
          <w:szCs w:val="20"/>
        </w:rPr>
      </w:pPr>
    </w:p>
    <w:p w14:paraId="3717AAF8" w14:textId="77777777" w:rsidR="00D138AD" w:rsidRPr="00BA08EA" w:rsidRDefault="00D138AD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2206AA5C" w14:textId="77777777" w:rsidR="00D138AD" w:rsidRPr="00BA08EA" w:rsidRDefault="00D138AD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6D74D837" w14:textId="77777777" w:rsidR="00BA08EA" w:rsidRDefault="00BA08EA" w:rsidP="004F7E25">
      <w:pPr>
        <w:jc w:val="both"/>
        <w:rPr>
          <w:rFonts w:ascii="Arial" w:hAnsi="Arial" w:cs="Arial"/>
          <w:b/>
          <w:sz w:val="28"/>
          <w:szCs w:val="28"/>
        </w:rPr>
      </w:pPr>
    </w:p>
    <w:p w14:paraId="7590F6AE" w14:textId="77777777" w:rsidR="00BA08EA" w:rsidRDefault="00BA08EA" w:rsidP="004F7E25">
      <w:pPr>
        <w:jc w:val="both"/>
        <w:rPr>
          <w:rFonts w:ascii="Arial" w:hAnsi="Arial" w:cs="Arial"/>
          <w:b/>
          <w:sz w:val="28"/>
          <w:szCs w:val="28"/>
        </w:rPr>
      </w:pPr>
    </w:p>
    <w:p w14:paraId="2205F30D" w14:textId="77777777" w:rsidR="00BA08EA" w:rsidRDefault="00BA08EA" w:rsidP="004F7E25">
      <w:pPr>
        <w:jc w:val="both"/>
        <w:rPr>
          <w:rFonts w:ascii="Arial" w:hAnsi="Arial" w:cs="Arial"/>
          <w:b/>
          <w:sz w:val="28"/>
          <w:szCs w:val="28"/>
        </w:rPr>
      </w:pPr>
    </w:p>
    <w:p w14:paraId="74C26316" w14:textId="55546726" w:rsidR="005C23B3" w:rsidRPr="00BA08EA" w:rsidRDefault="005035F7" w:rsidP="004F7E25">
      <w:pPr>
        <w:jc w:val="both"/>
        <w:rPr>
          <w:rFonts w:ascii="Arial" w:hAnsi="Arial" w:cs="Arial"/>
          <w:b/>
          <w:sz w:val="28"/>
          <w:szCs w:val="28"/>
        </w:rPr>
      </w:pPr>
      <w:r w:rsidRPr="00BA08EA">
        <w:rPr>
          <w:rFonts w:ascii="Arial" w:hAnsi="Arial" w:cs="Arial"/>
          <w:b/>
          <w:sz w:val="28"/>
          <w:szCs w:val="28"/>
        </w:rPr>
        <w:lastRenderedPageBreak/>
        <w:t>Primeiros resultados: 1</w:t>
      </w:r>
      <w:r w:rsidRPr="00BA08EA">
        <w:rPr>
          <w:rFonts w:ascii="Arial" w:hAnsi="Arial" w:cs="Arial"/>
          <w:b/>
          <w:sz w:val="28"/>
          <w:szCs w:val="28"/>
          <w:u w:val="single"/>
          <w:vertAlign w:val="superscript"/>
        </w:rPr>
        <w:t>o</w:t>
      </w:r>
      <w:r w:rsidRPr="00BA08EA">
        <w:rPr>
          <w:rFonts w:ascii="Arial" w:hAnsi="Arial" w:cs="Arial"/>
          <w:b/>
          <w:sz w:val="28"/>
          <w:szCs w:val="28"/>
        </w:rPr>
        <w:t xml:space="preserve"> trimestre de 2018</w:t>
      </w:r>
    </w:p>
    <w:p w14:paraId="606030C3" w14:textId="77777777" w:rsidR="004F7E25" w:rsidRPr="00BA08EA" w:rsidRDefault="004F7E25" w:rsidP="004F7E25">
      <w:pPr>
        <w:jc w:val="both"/>
        <w:rPr>
          <w:rFonts w:ascii="Arial" w:hAnsi="Arial" w:cs="Arial"/>
          <w:b/>
          <w:sz w:val="28"/>
          <w:szCs w:val="28"/>
        </w:rPr>
      </w:pPr>
    </w:p>
    <w:p w14:paraId="653B86B9" w14:textId="77777777" w:rsidR="00D138AD" w:rsidRPr="00BA08EA" w:rsidRDefault="00D138AD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37AC57E6" w14:textId="77777777" w:rsidR="001976B5" w:rsidRPr="00BA08EA" w:rsidRDefault="001976B5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69B4F396" w14:textId="77777777" w:rsidR="004F7E25" w:rsidRPr="00BA08EA" w:rsidRDefault="004F7E25" w:rsidP="00E93AB0">
      <w:pPr>
        <w:jc w:val="both"/>
        <w:rPr>
          <w:rFonts w:ascii="Arial" w:hAnsi="Arial" w:cs="Arial"/>
          <w:b/>
          <w:sz w:val="26"/>
          <w:szCs w:val="26"/>
        </w:rPr>
      </w:pPr>
      <w:r w:rsidRPr="00BA08EA">
        <w:rPr>
          <w:rFonts w:ascii="Arial" w:hAnsi="Arial" w:cs="Arial"/>
          <w:b/>
          <w:sz w:val="26"/>
          <w:szCs w:val="26"/>
        </w:rPr>
        <w:t xml:space="preserve">Abate de </w:t>
      </w:r>
      <w:r w:rsidR="005035F7" w:rsidRPr="00BA08EA">
        <w:rPr>
          <w:rFonts w:ascii="Arial" w:hAnsi="Arial" w:cs="Arial"/>
          <w:b/>
          <w:sz w:val="26"/>
          <w:szCs w:val="26"/>
        </w:rPr>
        <w:t>a</w:t>
      </w:r>
      <w:r w:rsidRPr="00BA08EA">
        <w:rPr>
          <w:rFonts w:ascii="Arial" w:hAnsi="Arial" w:cs="Arial"/>
          <w:b/>
          <w:sz w:val="26"/>
          <w:szCs w:val="26"/>
        </w:rPr>
        <w:t>nimais</w:t>
      </w:r>
    </w:p>
    <w:p w14:paraId="5DF1A3F2" w14:textId="77777777" w:rsidR="00E93AB0" w:rsidRPr="00BA08EA" w:rsidRDefault="00E93AB0" w:rsidP="00E93AB0"/>
    <w:p w14:paraId="1A2B6EAE" w14:textId="77777777" w:rsidR="004F7E25" w:rsidRPr="00BA08EA" w:rsidRDefault="004F7E25" w:rsidP="004F7E25"/>
    <w:p w14:paraId="0F41D50B" w14:textId="77777777" w:rsidR="004F7E25" w:rsidRPr="00BA08EA" w:rsidRDefault="004F7E25" w:rsidP="004F7E25">
      <w:pPr>
        <w:rPr>
          <w:b/>
        </w:rPr>
      </w:pPr>
      <w:r w:rsidRPr="00BA08EA">
        <w:rPr>
          <w:b/>
        </w:rPr>
        <w:t xml:space="preserve">Bovinos </w:t>
      </w:r>
    </w:p>
    <w:p w14:paraId="6B96B393" w14:textId="77777777" w:rsidR="004F7E25" w:rsidRPr="00BA08EA" w:rsidRDefault="004F7E25" w:rsidP="004F7E25">
      <w:pPr>
        <w:jc w:val="both"/>
        <w:rPr>
          <w:rFonts w:ascii="Arial" w:hAnsi="Arial" w:cs="Arial"/>
          <w:b/>
          <w:sz w:val="20"/>
          <w:szCs w:val="20"/>
        </w:rPr>
      </w:pPr>
    </w:p>
    <w:p w14:paraId="0F741188" w14:textId="7022E496" w:rsidR="004F7E25" w:rsidRPr="00BA08EA" w:rsidRDefault="004F7E25" w:rsidP="00E93AB0">
      <w:pPr>
        <w:spacing w:line="360" w:lineRule="auto"/>
        <w:ind w:firstLine="708"/>
        <w:jc w:val="both"/>
      </w:pPr>
      <w:r w:rsidRPr="00BA08EA">
        <w:t xml:space="preserve">No </w:t>
      </w:r>
      <w:r w:rsidR="001976B5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t xml:space="preserve"> trimestre de 201</w:t>
      </w:r>
      <w:r w:rsidR="001976B5" w:rsidRPr="00BA08EA">
        <w:t>8</w:t>
      </w:r>
      <w:r w:rsidRPr="00BA08EA">
        <w:t xml:space="preserve">, foram abatidas </w:t>
      </w:r>
      <w:r w:rsidR="002B04C5">
        <w:t>7,50</w:t>
      </w:r>
      <w:r w:rsidRPr="00BA08EA">
        <w:t xml:space="preserve"> milhões de cabeças de bovinos sob algum tipo de serviço de inspeção sanitária. Essa quantidade foi </w:t>
      </w:r>
      <w:r w:rsidR="002B04C5">
        <w:t>6,9% menor que a registrada no trimestre imediatamente anterior e 1,4% maior</w:t>
      </w:r>
      <w:r w:rsidRPr="00BA08EA">
        <w:t xml:space="preserve"> que a do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t xml:space="preserve"> trimestre de 201</w:t>
      </w:r>
      <w:r w:rsidR="001976B5" w:rsidRPr="00BA08EA">
        <w:t>7</w:t>
      </w:r>
      <w:r w:rsidRPr="00BA08EA">
        <w:t>.</w:t>
      </w:r>
    </w:p>
    <w:p w14:paraId="72D13D15" w14:textId="152C1FCE" w:rsidR="004F7E25" w:rsidRPr="00BA08EA" w:rsidRDefault="00EE5D82" w:rsidP="00E93AB0">
      <w:pPr>
        <w:pStyle w:val="Listadecont"/>
        <w:spacing w:line="360" w:lineRule="auto"/>
        <w:ind w:left="0" w:firstLine="709"/>
        <w:jc w:val="both"/>
      </w:pPr>
      <w:r>
        <w:t xml:space="preserve">A produção de </w:t>
      </w:r>
      <w:r w:rsidR="002B04C5">
        <w:t>1,83 milhões de toneladas de carcaças bovinas no 1</w:t>
      </w:r>
      <w:r w:rsidR="002B04C5">
        <w:rPr>
          <w:u w:val="single"/>
          <w:vertAlign w:val="superscript"/>
        </w:rPr>
        <w:t>o</w:t>
      </w:r>
      <w:r w:rsidR="002B04C5">
        <w:t xml:space="preserve"> trimestre de 2018 indicou redução de 10,0% em comparação ao 4º trimestre do ano precedente e aumento de 1,8% em relação ao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="001976B5" w:rsidRPr="00BA08EA">
        <w:t xml:space="preserve"> trimestre de 2017.</w:t>
      </w:r>
    </w:p>
    <w:p w14:paraId="6021550C" w14:textId="77777777" w:rsidR="004F7E25" w:rsidRPr="00BA08EA" w:rsidRDefault="004F7E25" w:rsidP="00E93AB0">
      <w:pPr>
        <w:ind w:firstLine="708"/>
        <w:jc w:val="both"/>
      </w:pPr>
    </w:p>
    <w:p w14:paraId="79C8A877" w14:textId="77777777" w:rsidR="004F7E25" w:rsidRPr="00BA08EA" w:rsidRDefault="004F7E25" w:rsidP="004F7E25">
      <w:pPr>
        <w:rPr>
          <w:b/>
        </w:rPr>
      </w:pPr>
      <w:r w:rsidRPr="00BA08EA">
        <w:rPr>
          <w:b/>
        </w:rPr>
        <w:t>Suínos</w:t>
      </w:r>
    </w:p>
    <w:p w14:paraId="21F3C7C8" w14:textId="77777777" w:rsidR="004F7E25" w:rsidRPr="00BA08EA" w:rsidRDefault="004F7E25" w:rsidP="004F7E25"/>
    <w:p w14:paraId="2FD7F5B9" w14:textId="77777777" w:rsidR="00FC0D14" w:rsidRDefault="00F63F92" w:rsidP="00FC0D14">
      <w:pPr>
        <w:spacing w:line="360" w:lineRule="auto"/>
        <w:ind w:firstLine="708"/>
        <w:jc w:val="both"/>
      </w:pPr>
      <w:r w:rsidRPr="00BA08EA">
        <w:t xml:space="preserve">No </w:t>
      </w:r>
      <w:r w:rsidR="00FC0D14">
        <w:t>1</w:t>
      </w:r>
      <w:r w:rsidR="00FC0D14">
        <w:rPr>
          <w:u w:val="single"/>
          <w:vertAlign w:val="superscript"/>
        </w:rPr>
        <w:t>o</w:t>
      </w:r>
      <w:r w:rsidR="00FC0D14">
        <w:t xml:space="preserve"> trimestre de 2018, foram abatidas 10,53 milhões de cabeças de suínos, representando queda de 4,7% em relação ao trimestre imediatamente anterior e aumento de 0,5% na comparação com o mesmo período de 2017.</w:t>
      </w:r>
    </w:p>
    <w:p w14:paraId="6C21915D" w14:textId="0AFA8823" w:rsidR="00F63F92" w:rsidRPr="00BA08EA" w:rsidRDefault="00FC0D14" w:rsidP="00FC0D14">
      <w:pPr>
        <w:spacing w:line="360" w:lineRule="auto"/>
        <w:ind w:firstLine="708"/>
        <w:jc w:val="both"/>
      </w:pPr>
      <w:r>
        <w:t>O peso acumulado das carcaças alcançou 938,96 mil toneladas, no 1</w:t>
      </w:r>
      <w:r>
        <w:rPr>
          <w:u w:val="single"/>
          <w:vertAlign w:val="superscript"/>
        </w:rPr>
        <w:t>o</w:t>
      </w:r>
      <w:r>
        <w:t xml:space="preserve"> trimestre de 2018, representando queda de 4,7% em relação ao trimestre imediatamente anterior e aumento de 4,3% em relação ao mesmo período de 2017</w:t>
      </w:r>
      <w:r w:rsidR="007F0130" w:rsidRPr="00BA08EA">
        <w:t>.</w:t>
      </w:r>
    </w:p>
    <w:p w14:paraId="5ED28FF3" w14:textId="77777777" w:rsidR="00F63F92" w:rsidRPr="00BA08EA" w:rsidRDefault="00F63F92" w:rsidP="00F63F92">
      <w:pPr>
        <w:ind w:firstLine="708"/>
      </w:pPr>
    </w:p>
    <w:p w14:paraId="4EE93E29" w14:textId="77777777" w:rsidR="004F7E25" w:rsidRPr="00BA08EA" w:rsidRDefault="004F7E25" w:rsidP="004F7E25">
      <w:pPr>
        <w:rPr>
          <w:b/>
        </w:rPr>
      </w:pPr>
      <w:r w:rsidRPr="00BA08EA">
        <w:rPr>
          <w:b/>
        </w:rPr>
        <w:t>Frangos</w:t>
      </w:r>
    </w:p>
    <w:p w14:paraId="65027F69" w14:textId="77777777" w:rsidR="001976B5" w:rsidRPr="00BA08EA" w:rsidRDefault="001976B5" w:rsidP="004F7E25"/>
    <w:p w14:paraId="2BDEDB27" w14:textId="28357D79" w:rsidR="001976B5" w:rsidRPr="00BA08EA" w:rsidRDefault="001976B5" w:rsidP="0041687E">
      <w:pPr>
        <w:spacing w:after="120" w:line="360" w:lineRule="auto"/>
        <w:ind w:firstLine="709"/>
        <w:jc w:val="both"/>
      </w:pPr>
      <w:r w:rsidRPr="00BA08EA">
        <w:t xml:space="preserve">No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t xml:space="preserve"> trimestre de 2018, foram abatidas </w:t>
      </w:r>
      <w:r w:rsidR="005F33B0">
        <w:t>1,47 bilhão de cabeças de frangos. Esse resultado significou aumento de 2,6% em relação ao trimestre imediatamente anterior e queda de 2,0% na comparação com o mesmo período de 2017</w:t>
      </w:r>
      <w:r w:rsidRPr="00BA08EA">
        <w:t xml:space="preserve">. </w:t>
      </w:r>
    </w:p>
    <w:p w14:paraId="1F8A3240" w14:textId="4AB24CBA" w:rsidR="001976B5" w:rsidRPr="00BA08EA" w:rsidRDefault="001976B5" w:rsidP="0041687E">
      <w:pPr>
        <w:spacing w:line="360" w:lineRule="auto"/>
        <w:ind w:firstLine="708"/>
        <w:jc w:val="both"/>
      </w:pPr>
      <w:r w:rsidRPr="00BA08EA">
        <w:t xml:space="preserve">O peso acumulado das carcaças foi de </w:t>
      </w:r>
      <w:r w:rsidR="00417444">
        <w:t>3,47 milhões de toneladas no 1</w:t>
      </w:r>
      <w:r w:rsidR="00417444">
        <w:rPr>
          <w:u w:val="single"/>
          <w:vertAlign w:val="superscript"/>
        </w:rPr>
        <w:t>o</w:t>
      </w:r>
      <w:r w:rsidR="00417444">
        <w:t xml:space="preserve"> trimestre de 2018. Esse resultado representou aumentos de 3,5% em relação ao trimestre imediatamente anterior e de 1,7% frente ao mesmo período de 2017</w:t>
      </w:r>
      <w:r w:rsidRPr="00BA08EA">
        <w:t>.</w:t>
      </w:r>
    </w:p>
    <w:p w14:paraId="13B674E1" w14:textId="77777777" w:rsidR="00F63F92" w:rsidRPr="00BA08EA" w:rsidRDefault="00F63F92" w:rsidP="004F7E25"/>
    <w:p w14:paraId="59AE94FB" w14:textId="77777777" w:rsidR="001976B5" w:rsidRPr="00BA08EA" w:rsidRDefault="001976B5" w:rsidP="004F7E25"/>
    <w:p w14:paraId="199658B2" w14:textId="77777777" w:rsidR="001976B5" w:rsidRPr="00BA08EA" w:rsidRDefault="001976B5" w:rsidP="001976B5">
      <w:pPr>
        <w:jc w:val="both"/>
        <w:rPr>
          <w:rFonts w:ascii="Arial" w:hAnsi="Arial" w:cs="Arial"/>
          <w:b/>
          <w:sz w:val="20"/>
          <w:szCs w:val="20"/>
        </w:rPr>
      </w:pPr>
    </w:p>
    <w:p w14:paraId="37D573A4" w14:textId="77777777" w:rsidR="005C101D" w:rsidRPr="00BA08EA" w:rsidRDefault="005C101D" w:rsidP="001976B5">
      <w:pPr>
        <w:jc w:val="both"/>
        <w:rPr>
          <w:rFonts w:ascii="Arial" w:hAnsi="Arial" w:cs="Arial"/>
          <w:b/>
          <w:sz w:val="26"/>
          <w:szCs w:val="26"/>
        </w:rPr>
      </w:pPr>
      <w:r w:rsidRPr="00BA08EA">
        <w:rPr>
          <w:rFonts w:ascii="Arial" w:hAnsi="Arial" w:cs="Arial"/>
          <w:b/>
          <w:sz w:val="26"/>
          <w:szCs w:val="26"/>
        </w:rPr>
        <w:t xml:space="preserve">Aquisição de </w:t>
      </w:r>
      <w:r w:rsidR="005035F7" w:rsidRPr="00BA08EA">
        <w:rPr>
          <w:rFonts w:ascii="Arial" w:hAnsi="Arial" w:cs="Arial"/>
          <w:b/>
          <w:sz w:val="26"/>
          <w:szCs w:val="26"/>
        </w:rPr>
        <w:t>l</w:t>
      </w:r>
      <w:r w:rsidRPr="00BA08EA">
        <w:rPr>
          <w:rFonts w:ascii="Arial" w:hAnsi="Arial" w:cs="Arial"/>
          <w:b/>
          <w:sz w:val="26"/>
          <w:szCs w:val="26"/>
        </w:rPr>
        <w:t>eite</w:t>
      </w:r>
    </w:p>
    <w:p w14:paraId="12C21F4A" w14:textId="77777777" w:rsidR="001976B5" w:rsidRPr="00BA08EA" w:rsidRDefault="001976B5" w:rsidP="001976B5">
      <w:pPr>
        <w:jc w:val="both"/>
        <w:rPr>
          <w:rFonts w:ascii="Arial" w:hAnsi="Arial" w:cs="Arial"/>
          <w:b/>
          <w:sz w:val="20"/>
          <w:szCs w:val="20"/>
        </w:rPr>
      </w:pPr>
    </w:p>
    <w:p w14:paraId="3C372303" w14:textId="77777777" w:rsidR="001976B5" w:rsidRPr="00BA08EA" w:rsidRDefault="001976B5" w:rsidP="001976B5">
      <w:pPr>
        <w:jc w:val="both"/>
        <w:rPr>
          <w:rFonts w:ascii="Arial" w:hAnsi="Arial" w:cs="Arial"/>
          <w:b/>
          <w:sz w:val="20"/>
          <w:szCs w:val="20"/>
        </w:rPr>
      </w:pPr>
    </w:p>
    <w:p w14:paraId="2A470EB8" w14:textId="03322AD9" w:rsidR="00482A01" w:rsidRPr="00BA08EA" w:rsidRDefault="00E93AB0" w:rsidP="003C309B">
      <w:pPr>
        <w:spacing w:line="360" w:lineRule="auto"/>
        <w:ind w:firstLine="708"/>
        <w:jc w:val="both"/>
      </w:pPr>
      <w:r w:rsidRPr="00BA08EA">
        <w:t>A aquisição de leite cru feita pelos estabelecimentos que atuam sob algum tipo de inspeção sanitária (</w:t>
      </w:r>
      <w:r w:rsidR="0041687E" w:rsidRPr="00BA08EA">
        <w:t>federal, estadual ou municipal</w:t>
      </w:r>
      <w:r w:rsidRPr="00BA08EA">
        <w:t>)</w:t>
      </w:r>
      <w:r w:rsidR="00EB24BA">
        <w:t>,</w:t>
      </w:r>
      <w:r w:rsidRPr="00BA08EA">
        <w:t xml:space="preserve"> </w:t>
      </w:r>
      <w:r w:rsidRPr="00BA08EA">
        <w:rPr>
          <w:rFonts w:eastAsia="Univers"/>
        </w:rPr>
        <w:t xml:space="preserve">no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rPr>
          <w:rFonts w:eastAsia="Univers"/>
        </w:rPr>
        <w:t xml:space="preserve"> trimestre de 2018,</w:t>
      </w:r>
      <w:r w:rsidRPr="00BA08EA">
        <w:t xml:space="preserve"> </w:t>
      </w:r>
      <w:r w:rsidR="002B04C5">
        <w:t>foi de 6,10 bilhões de litros, o melhor resultado para um 1</w:t>
      </w:r>
      <w:r w:rsidR="002B04C5">
        <w:rPr>
          <w:u w:val="single"/>
          <w:vertAlign w:val="superscript"/>
        </w:rPr>
        <w:t>o</w:t>
      </w:r>
      <w:r w:rsidR="002B04C5">
        <w:t xml:space="preserve"> trimestre desde 2016. Apesar da redução de 6,9% em </w:t>
      </w:r>
      <w:r w:rsidR="002B04C5">
        <w:lastRenderedPageBreak/>
        <w:t>comparação ao volume registrado no trimestre imediatamente anterior, o valor é 4,1% maior que o alcançado no 1</w:t>
      </w:r>
      <w:r w:rsidR="00AC6A1B" w:rsidRPr="00BA08EA">
        <w:rPr>
          <w:u w:val="single"/>
          <w:vertAlign w:val="superscript"/>
        </w:rPr>
        <w:t>o</w:t>
      </w:r>
      <w:r w:rsidRPr="00BA08EA">
        <w:t xml:space="preserve"> trimestre de 201</w:t>
      </w:r>
      <w:r w:rsidR="002B04C5">
        <w:t>7</w:t>
      </w:r>
      <w:r w:rsidRPr="00BA08EA">
        <w:t xml:space="preserve">. </w:t>
      </w:r>
    </w:p>
    <w:p w14:paraId="030C8084" w14:textId="77777777" w:rsidR="00482A01" w:rsidRPr="00BA08EA" w:rsidRDefault="00482A01" w:rsidP="00482A01"/>
    <w:p w14:paraId="11AAE900" w14:textId="77777777" w:rsidR="00482A01" w:rsidRPr="00BA08EA" w:rsidRDefault="00482A01" w:rsidP="00482A01"/>
    <w:p w14:paraId="64B95C73" w14:textId="77777777" w:rsidR="00482A01" w:rsidRPr="00BA08EA" w:rsidRDefault="00482A01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361C8224" w14:textId="77777777" w:rsidR="00DB362C" w:rsidRPr="00BA08EA" w:rsidRDefault="00DB362C" w:rsidP="00DB362C">
      <w:pPr>
        <w:jc w:val="both"/>
        <w:rPr>
          <w:rFonts w:ascii="Arial" w:hAnsi="Arial" w:cs="Arial"/>
          <w:b/>
          <w:sz w:val="26"/>
          <w:szCs w:val="26"/>
        </w:rPr>
      </w:pPr>
      <w:r w:rsidRPr="00BA08EA">
        <w:rPr>
          <w:rFonts w:ascii="Arial" w:hAnsi="Arial" w:cs="Arial"/>
          <w:b/>
          <w:sz w:val="26"/>
          <w:szCs w:val="26"/>
        </w:rPr>
        <w:t xml:space="preserve">Aquisição de </w:t>
      </w:r>
      <w:r w:rsidR="00AC6A1B" w:rsidRPr="00BA08EA">
        <w:rPr>
          <w:rFonts w:ascii="Arial" w:hAnsi="Arial" w:cs="Arial"/>
          <w:b/>
          <w:sz w:val="26"/>
          <w:szCs w:val="26"/>
        </w:rPr>
        <w:t>couro</w:t>
      </w:r>
    </w:p>
    <w:p w14:paraId="7EB97B29" w14:textId="77777777" w:rsidR="00DB362C" w:rsidRPr="00BA08EA" w:rsidRDefault="00DB362C" w:rsidP="00DB362C">
      <w:pPr>
        <w:jc w:val="both"/>
        <w:rPr>
          <w:rFonts w:ascii="Arial" w:hAnsi="Arial" w:cs="Arial"/>
          <w:b/>
          <w:sz w:val="20"/>
          <w:szCs w:val="20"/>
        </w:rPr>
      </w:pPr>
    </w:p>
    <w:p w14:paraId="2CB6DD2A" w14:textId="77777777" w:rsidR="00DB362C" w:rsidRPr="00BA08EA" w:rsidRDefault="00DB362C" w:rsidP="00DB362C">
      <w:pPr>
        <w:jc w:val="both"/>
        <w:rPr>
          <w:rFonts w:ascii="Arial" w:hAnsi="Arial" w:cs="Arial"/>
          <w:b/>
          <w:sz w:val="20"/>
          <w:szCs w:val="20"/>
        </w:rPr>
      </w:pPr>
    </w:p>
    <w:p w14:paraId="171FD0C7" w14:textId="33E0A793" w:rsidR="00482A01" w:rsidRPr="005F33B0" w:rsidRDefault="00DB362C" w:rsidP="005F33B0">
      <w:pPr>
        <w:spacing w:line="360" w:lineRule="auto"/>
        <w:ind w:firstLine="708"/>
        <w:jc w:val="both"/>
        <w:rPr>
          <w:rFonts w:eastAsia="Univers"/>
        </w:rPr>
      </w:pPr>
      <w:r w:rsidRPr="00BA08EA">
        <w:rPr>
          <w:rFonts w:eastAsia="Univers"/>
        </w:rPr>
        <w:t>Os curtumes investigados pela Pesquisa Trimestral do Couro – aqueles que efetuam curtimento de pelo menos 5</w:t>
      </w:r>
      <w:r w:rsidR="0041687E" w:rsidRPr="00BA08EA">
        <w:rPr>
          <w:rFonts w:eastAsia="Univers"/>
        </w:rPr>
        <w:t xml:space="preserve"> </w:t>
      </w:r>
      <w:r w:rsidRPr="00BA08EA">
        <w:rPr>
          <w:rFonts w:eastAsia="Univers"/>
        </w:rPr>
        <w:t>000 unidades inteiras de couro cru bovino por ano – declararam ter recebido 8,</w:t>
      </w:r>
      <w:r w:rsidR="00EE5D82">
        <w:rPr>
          <w:rFonts w:eastAsia="Univers"/>
        </w:rPr>
        <w:t>46</w:t>
      </w:r>
      <w:r w:rsidRPr="00BA08EA">
        <w:rPr>
          <w:rFonts w:eastAsia="Univers"/>
        </w:rPr>
        <w:t xml:space="preserve"> milhões de peças inteiras de couro cru de bovinos no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rPr>
          <w:rFonts w:eastAsia="Univers"/>
        </w:rPr>
        <w:t xml:space="preserve"> trimestre de 2018. Essa quantidade foi </w:t>
      </w:r>
      <w:r w:rsidR="00EE5D82">
        <w:rPr>
          <w:rFonts w:eastAsia="Univers"/>
        </w:rPr>
        <w:t>3,3</w:t>
      </w:r>
      <w:r w:rsidRPr="00BA08EA">
        <w:rPr>
          <w:rFonts w:eastAsia="Univers"/>
        </w:rPr>
        <w:t>% m</w:t>
      </w:r>
      <w:r w:rsidR="00EE5D82">
        <w:rPr>
          <w:rFonts w:eastAsia="Univers"/>
        </w:rPr>
        <w:t>enor</w:t>
      </w:r>
      <w:r w:rsidRPr="00BA08EA">
        <w:rPr>
          <w:rFonts w:eastAsia="Univers"/>
        </w:rPr>
        <w:t xml:space="preserve"> que a registrada no trimestre imediatamente anterior e </w:t>
      </w:r>
      <w:r w:rsidR="00EE5D82">
        <w:rPr>
          <w:rFonts w:eastAsia="Univers"/>
        </w:rPr>
        <w:t>1,4</w:t>
      </w:r>
      <w:r w:rsidRPr="00BA08EA">
        <w:rPr>
          <w:rFonts w:eastAsia="Univers"/>
        </w:rPr>
        <w:t xml:space="preserve">% maior que a registrada no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rPr>
          <w:rFonts w:eastAsia="Univers"/>
        </w:rPr>
        <w:t xml:space="preserve"> trimestre de 2017. </w:t>
      </w:r>
    </w:p>
    <w:p w14:paraId="3A991180" w14:textId="77777777" w:rsidR="00482A01" w:rsidRPr="00BA08EA" w:rsidRDefault="00482A01" w:rsidP="00482A01"/>
    <w:p w14:paraId="1D411F9D" w14:textId="46A25530" w:rsidR="00482A01" w:rsidRDefault="00482A01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5CAAE708" w14:textId="77777777" w:rsidR="005F33B0" w:rsidRPr="00BA08EA" w:rsidRDefault="005F33B0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666681C8" w14:textId="77777777" w:rsidR="005C101D" w:rsidRPr="00BA08EA" w:rsidRDefault="005C101D" w:rsidP="005C101D">
      <w:pPr>
        <w:jc w:val="both"/>
        <w:rPr>
          <w:rFonts w:ascii="Arial" w:hAnsi="Arial" w:cs="Arial"/>
          <w:b/>
          <w:sz w:val="26"/>
          <w:szCs w:val="26"/>
        </w:rPr>
      </w:pPr>
      <w:r w:rsidRPr="00BA08EA">
        <w:rPr>
          <w:rFonts w:ascii="Arial" w:hAnsi="Arial" w:cs="Arial"/>
          <w:b/>
          <w:sz w:val="26"/>
          <w:szCs w:val="26"/>
        </w:rPr>
        <w:t xml:space="preserve">Produção de </w:t>
      </w:r>
      <w:r w:rsidR="00AC6A1B" w:rsidRPr="00BA08EA">
        <w:rPr>
          <w:rFonts w:ascii="Arial" w:hAnsi="Arial" w:cs="Arial"/>
          <w:b/>
          <w:sz w:val="26"/>
          <w:szCs w:val="26"/>
        </w:rPr>
        <w:t>ovos de galinha</w:t>
      </w:r>
    </w:p>
    <w:p w14:paraId="058DB4E5" w14:textId="77777777" w:rsidR="005C101D" w:rsidRPr="00BA08EA" w:rsidRDefault="005C101D" w:rsidP="004F7E25"/>
    <w:p w14:paraId="28616380" w14:textId="77777777" w:rsidR="004F7E25" w:rsidRPr="00BA08EA" w:rsidRDefault="004F7E25" w:rsidP="004F7E25"/>
    <w:p w14:paraId="3B32E2B8" w14:textId="41386ECE" w:rsidR="001B3ADA" w:rsidRPr="00BA08EA" w:rsidRDefault="001976B5" w:rsidP="00E93AB0">
      <w:pPr>
        <w:pStyle w:val="Listadecont"/>
        <w:spacing w:line="360" w:lineRule="auto"/>
        <w:ind w:left="0" w:firstLine="709"/>
        <w:jc w:val="both"/>
        <w:rPr>
          <w:rFonts w:cs="Arial"/>
          <w:b/>
          <w:sz w:val="48"/>
          <w:szCs w:val="48"/>
        </w:rPr>
      </w:pPr>
      <w:r w:rsidRPr="00BA08EA">
        <w:t xml:space="preserve">A produção de ovos de galinha foi de 851,41 milhões de dúzias no </w:t>
      </w:r>
      <w:r w:rsidR="00AC6A1B" w:rsidRPr="00BA08EA">
        <w:t>1</w:t>
      </w:r>
      <w:r w:rsidR="00AC6A1B" w:rsidRPr="00BA08EA">
        <w:rPr>
          <w:u w:val="single"/>
          <w:vertAlign w:val="superscript"/>
        </w:rPr>
        <w:t>o</w:t>
      </w:r>
      <w:r w:rsidRPr="00BA08EA">
        <w:t xml:space="preserve"> trimestre de 201</w:t>
      </w:r>
      <w:r w:rsidR="00E93AB0" w:rsidRPr="00BA08EA">
        <w:t>8</w:t>
      </w:r>
      <w:r w:rsidRPr="00BA08EA">
        <w:t xml:space="preserve">. </w:t>
      </w:r>
      <w:r w:rsidR="002B04C5" w:rsidRPr="00BA08EA">
        <w:t xml:space="preserve">Considerando a série histórica iniciada em 1987, essa foi a maior produção já </w:t>
      </w:r>
      <w:r w:rsidR="002B04C5">
        <w:t xml:space="preserve">registrada em um primeiro trimestre. </w:t>
      </w:r>
      <w:r w:rsidR="002B04C5" w:rsidRPr="00BA08EA">
        <w:t xml:space="preserve">Esse número foi </w:t>
      </w:r>
      <w:r w:rsidR="002B04C5">
        <w:t>2,6% menor</w:t>
      </w:r>
      <w:r w:rsidR="002B04C5" w:rsidRPr="00BA08EA">
        <w:t xml:space="preserve"> que o registrado no trimestre imediatamente anterior e </w:t>
      </w:r>
      <w:r w:rsidR="002B04C5">
        <w:t>5,2</w:t>
      </w:r>
      <w:r w:rsidR="002B04C5" w:rsidRPr="00BA08EA">
        <w:t>% superior ao apurado no 1</w:t>
      </w:r>
      <w:r w:rsidR="002B04C5" w:rsidRPr="00BA08EA">
        <w:rPr>
          <w:u w:val="single"/>
          <w:vertAlign w:val="superscript"/>
        </w:rPr>
        <w:t>o</w:t>
      </w:r>
      <w:r w:rsidR="002B04C5" w:rsidRPr="00BA08EA">
        <w:t xml:space="preserve"> trimestre de 201</w:t>
      </w:r>
      <w:r w:rsidR="002B04C5">
        <w:t>7</w:t>
      </w:r>
      <w:r w:rsidR="00E93AB0" w:rsidRPr="00BA08EA">
        <w:t>.</w:t>
      </w:r>
    </w:p>
    <w:p w14:paraId="2A306FAE" w14:textId="77777777" w:rsidR="001B3ADA" w:rsidRPr="00BA08EA" w:rsidRDefault="001B3ADA" w:rsidP="005C23B3">
      <w:pPr>
        <w:rPr>
          <w:rFonts w:cs="Arial"/>
          <w:b/>
          <w:sz w:val="48"/>
          <w:szCs w:val="48"/>
        </w:rPr>
      </w:pPr>
    </w:p>
    <w:p w14:paraId="1F3940F4" w14:textId="77777777" w:rsidR="00482A01" w:rsidRPr="00BA08EA" w:rsidRDefault="00482A01" w:rsidP="005C23B3">
      <w:pPr>
        <w:rPr>
          <w:rFonts w:cs="Arial"/>
          <w:b/>
          <w:sz w:val="48"/>
          <w:szCs w:val="48"/>
        </w:rPr>
      </w:pPr>
    </w:p>
    <w:p w14:paraId="727D82D7" w14:textId="77777777" w:rsidR="00482A01" w:rsidRPr="00BA08EA" w:rsidRDefault="00482A01" w:rsidP="005C23B3">
      <w:pPr>
        <w:rPr>
          <w:rFonts w:cs="Arial"/>
          <w:b/>
          <w:sz w:val="48"/>
          <w:szCs w:val="48"/>
        </w:rPr>
      </w:pPr>
    </w:p>
    <w:p w14:paraId="541166C5" w14:textId="77777777" w:rsidR="007F0130" w:rsidRPr="00BA08EA" w:rsidRDefault="007F0130" w:rsidP="005C23B3">
      <w:pPr>
        <w:rPr>
          <w:rFonts w:cs="Arial"/>
          <w:b/>
          <w:sz w:val="48"/>
          <w:szCs w:val="48"/>
        </w:rPr>
      </w:pPr>
    </w:p>
    <w:p w14:paraId="3AA0665D" w14:textId="77777777" w:rsidR="007F0130" w:rsidRPr="00BA08EA" w:rsidRDefault="007F0130" w:rsidP="005C23B3">
      <w:pPr>
        <w:rPr>
          <w:rFonts w:cs="Arial"/>
          <w:b/>
          <w:sz w:val="48"/>
          <w:szCs w:val="48"/>
        </w:rPr>
      </w:pPr>
    </w:p>
    <w:p w14:paraId="3683CC9C" w14:textId="77777777" w:rsidR="007F0130" w:rsidRPr="00BA08EA" w:rsidRDefault="007F0130" w:rsidP="005C23B3">
      <w:pPr>
        <w:rPr>
          <w:rFonts w:cs="Arial"/>
          <w:b/>
          <w:sz w:val="48"/>
          <w:szCs w:val="48"/>
        </w:rPr>
      </w:pPr>
    </w:p>
    <w:p w14:paraId="794D59CE" w14:textId="77777777" w:rsidR="00482A01" w:rsidRPr="00BA08EA" w:rsidRDefault="00482A01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277B2B93" w14:textId="77777777" w:rsidR="007F0130" w:rsidRPr="00BA08EA" w:rsidRDefault="007F0130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3B436412" w14:textId="77777777" w:rsidR="007F0130" w:rsidRPr="00BA08EA" w:rsidRDefault="007F0130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2362CCD3" w14:textId="77777777" w:rsidR="007F0130" w:rsidRPr="00BA08EA" w:rsidRDefault="007F0130" w:rsidP="00482A01">
      <w:pPr>
        <w:jc w:val="both"/>
        <w:rPr>
          <w:rFonts w:ascii="Arial" w:hAnsi="Arial" w:cs="Arial"/>
          <w:b/>
          <w:sz w:val="20"/>
          <w:szCs w:val="20"/>
        </w:rPr>
      </w:pPr>
    </w:p>
    <w:p w14:paraId="45C1967C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3D31550A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71FCB1A7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39D6C51B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6752A4B9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01495E5C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2E90C1C0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11EFD654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031B543F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6F0BB385" w14:textId="2EF2D54D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1ED28630" w14:textId="77777777" w:rsidR="00EE5D82" w:rsidRDefault="00EE5D82" w:rsidP="00BA08EA">
      <w:pPr>
        <w:jc w:val="both"/>
        <w:rPr>
          <w:rFonts w:ascii="Arial" w:hAnsi="Arial" w:cs="Arial"/>
          <w:b/>
          <w:sz w:val="20"/>
          <w:szCs w:val="20"/>
        </w:rPr>
      </w:pPr>
    </w:p>
    <w:p w14:paraId="7DB36091" w14:textId="34EDB8AD" w:rsidR="00482A01" w:rsidRPr="00BA08EA" w:rsidRDefault="005035F7" w:rsidP="00BA08EA">
      <w:pPr>
        <w:jc w:val="both"/>
        <w:rPr>
          <w:rFonts w:ascii="Arial" w:hAnsi="Arial" w:cs="Arial"/>
          <w:b/>
          <w:sz w:val="20"/>
          <w:szCs w:val="20"/>
        </w:rPr>
      </w:pPr>
      <w:r w:rsidRPr="00BA08EA">
        <w:rPr>
          <w:rFonts w:ascii="Arial" w:hAnsi="Arial" w:cs="Arial"/>
          <w:b/>
          <w:sz w:val="20"/>
          <w:szCs w:val="20"/>
        </w:rPr>
        <w:t>Tabela de resultados</w:t>
      </w:r>
    </w:p>
    <w:p w14:paraId="1369E75C" w14:textId="1531C6A9" w:rsidR="001B2CF1" w:rsidRDefault="001B2CF1" w:rsidP="009D106F">
      <w:pPr>
        <w:rPr>
          <w:b/>
          <w:sz w:val="28"/>
          <w:szCs w:val="28"/>
        </w:rPr>
      </w:pPr>
    </w:p>
    <w:p w14:paraId="319EEF8D" w14:textId="236DB20E" w:rsidR="001B2CF1" w:rsidRDefault="001B2CF1" w:rsidP="009D106F">
      <w:pPr>
        <w:rPr>
          <w:b/>
          <w:sz w:val="28"/>
          <w:szCs w:val="28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162"/>
        <w:gridCol w:w="1162"/>
        <w:gridCol w:w="1162"/>
        <w:gridCol w:w="1687"/>
        <w:gridCol w:w="1687"/>
      </w:tblGrid>
      <w:tr w:rsidR="00DD07BF" w:rsidRPr="00DD07BF" w14:paraId="276102B5" w14:textId="77777777" w:rsidTr="00DD07BF">
        <w:trPr>
          <w:trHeight w:val="97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FDD7A" w14:textId="77777777" w:rsidR="00DD07BF" w:rsidRDefault="00DD07BF" w:rsidP="00DD07B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pt-BR"/>
              </w:rPr>
            </w:pPr>
            <w:r w:rsidRPr="00DD07BF">
              <w:rPr>
                <w:rFonts w:cs="Times New Roman"/>
                <w:b/>
                <w:bCs/>
                <w:color w:val="000000"/>
                <w:lang w:eastAsia="pt-BR"/>
              </w:rPr>
              <w:t>Tabela 1. Número de animais abatidos e peso das carcaças de bovinos, suínos e frangos, aquisição de leite cru, aquisição de couro cru</w:t>
            </w:r>
            <w:r>
              <w:rPr>
                <w:rFonts w:cs="Times New Roman"/>
                <w:b/>
                <w:bCs/>
                <w:color w:val="000000"/>
                <w:lang w:eastAsia="pt-BR"/>
              </w:rPr>
              <w:t xml:space="preserve"> e produção de ovos de galinha -</w:t>
            </w:r>
            <w:r w:rsidRPr="00DD07BF">
              <w:rPr>
                <w:rFonts w:cs="Times New Roman"/>
                <w:b/>
                <w:bCs/>
                <w:color w:val="000000"/>
                <w:lang w:eastAsia="pt-BR"/>
              </w:rPr>
              <w:t xml:space="preserve"> Brasil -          </w:t>
            </w:r>
          </w:p>
          <w:p w14:paraId="7ED0B29C" w14:textId="65A31F3F" w:rsidR="00DD07BF" w:rsidRPr="00DD07BF" w:rsidRDefault="00DD07BF" w:rsidP="00DD07B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pt-BR"/>
              </w:rPr>
            </w:pPr>
            <w:r w:rsidRPr="00DD07BF">
              <w:rPr>
                <w:rFonts w:cs="Times New Roman"/>
                <w:b/>
                <w:bCs/>
                <w:color w:val="000000"/>
                <w:lang w:eastAsia="pt-BR"/>
              </w:rPr>
              <w:t>1º Trimestre de 2018</w:t>
            </w:r>
          </w:p>
        </w:tc>
      </w:tr>
      <w:tr w:rsidR="00DD07BF" w:rsidRPr="00DD07BF" w14:paraId="1AC036FE" w14:textId="77777777" w:rsidTr="00DD07BF">
        <w:trPr>
          <w:trHeight w:val="300"/>
        </w:trPr>
        <w:tc>
          <w:tcPr>
            <w:tcW w:w="328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B34B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Abate de animais, aquisição de leite, aquisição de couro cru e produção de ovos de galinha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82068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401FA7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0B3CD5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299830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Variação (%)</w:t>
            </w:r>
          </w:p>
        </w:tc>
      </w:tr>
      <w:tr w:rsidR="00DD07BF" w:rsidRPr="00DD07BF" w14:paraId="4CEDD3D7" w14:textId="77777777" w:rsidTr="00DD07BF">
        <w:trPr>
          <w:trHeight w:val="300"/>
        </w:trPr>
        <w:tc>
          <w:tcPr>
            <w:tcW w:w="328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61AC" w14:textId="77777777" w:rsidR="00DD07BF" w:rsidRPr="00DD07BF" w:rsidRDefault="00DD07BF" w:rsidP="00DD07BF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1F48D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1º Trimestre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1FA2BC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4º Trimestre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B2D426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1º Trimestre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8514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3 / 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DB30DA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 xml:space="preserve">3 / 2 </w:t>
            </w:r>
          </w:p>
        </w:tc>
      </w:tr>
      <w:tr w:rsidR="00DD07BF" w:rsidRPr="00DD07BF" w14:paraId="2972D136" w14:textId="77777777" w:rsidTr="00DD07BF">
        <w:trPr>
          <w:trHeight w:val="300"/>
        </w:trPr>
        <w:tc>
          <w:tcPr>
            <w:tcW w:w="328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C53B" w14:textId="77777777" w:rsidR="00DD07BF" w:rsidRPr="00DD07BF" w:rsidRDefault="00DD07BF" w:rsidP="00DD07BF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6F5861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9E42F3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7B4995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A2C8" w14:textId="77777777" w:rsidR="00DD07BF" w:rsidRPr="00DD07BF" w:rsidRDefault="00DD07BF" w:rsidP="00DD07BF">
            <w:pPr>
              <w:suppressAutoHyphens w:val="0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BC1B4" w14:textId="77777777" w:rsidR="00DD07BF" w:rsidRPr="00DD07BF" w:rsidRDefault="00DD07BF" w:rsidP="00DD07BF">
            <w:pPr>
              <w:suppressAutoHyphens w:val="0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DD07BF" w:rsidRPr="00DD07BF" w14:paraId="49949277" w14:textId="77777777" w:rsidTr="00DD07BF">
        <w:trPr>
          <w:trHeight w:val="300"/>
        </w:trPr>
        <w:tc>
          <w:tcPr>
            <w:tcW w:w="101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D0CEA6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Número de animais abatidos (mil cabeças)</w:t>
            </w:r>
          </w:p>
        </w:tc>
      </w:tr>
      <w:tr w:rsidR="00DD07BF" w:rsidRPr="00DD07BF" w14:paraId="52015C0E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C3C91A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06DD88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6DAA9C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36F458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48AD5C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2F70A5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63CC4FE5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35776E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Bovinos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33717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7 398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955034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8 059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32B089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7 502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AB42D9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1,4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3058D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-6,9</w:t>
            </w:r>
          </w:p>
        </w:tc>
      </w:tr>
      <w:tr w:rsidR="00DD07BF" w:rsidRPr="00DD07BF" w14:paraId="01C97432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21FBB4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C1F75E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3B95D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F0E20E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1CF15A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63E15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71D89399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7B599D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Suínos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299F66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10 480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D4E1DA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11 053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E91AD8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10 532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B7C894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96B63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-4,7</w:t>
            </w:r>
          </w:p>
        </w:tc>
      </w:tr>
      <w:tr w:rsidR="00DD07BF" w:rsidRPr="00DD07BF" w14:paraId="40323E05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A342F4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4C538C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2DF196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99C529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2D7C2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01B2B9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60B1AB64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822559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Frangos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DFB7E0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1 496 769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9DDF78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1 429 337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92E94A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1 466 167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0CAEE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-2,0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9E806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2,6</w:t>
            </w:r>
          </w:p>
        </w:tc>
      </w:tr>
      <w:tr w:rsidR="00DD07BF" w:rsidRPr="00DD07BF" w14:paraId="7058A7BE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08F458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92A5B7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EC3DD7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0D2B3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3F82B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87A1D7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627E5CC4" w14:textId="77777777" w:rsidTr="00DD07BF">
        <w:trPr>
          <w:trHeight w:val="300"/>
        </w:trPr>
        <w:tc>
          <w:tcPr>
            <w:tcW w:w="101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2820C8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Peso das carcaças (toneladas)</w:t>
            </w:r>
          </w:p>
        </w:tc>
      </w:tr>
      <w:tr w:rsidR="00DD07BF" w:rsidRPr="00DD07BF" w14:paraId="2199ED8F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B9A951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A1414D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52D548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CCE85F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FB7936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65F5F7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668355BE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3B3ED9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Bovinos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E6D1A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1 796 565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054D02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2 032 979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6803B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1 828 986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627F7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1,8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C0838C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-10,0</w:t>
            </w:r>
          </w:p>
        </w:tc>
      </w:tr>
      <w:tr w:rsidR="00DD07BF" w:rsidRPr="00DD07BF" w14:paraId="6FCFA5D2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7D4997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7D117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1362A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BDC1C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C06A02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AF795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4CEFDDE4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195C9B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Suínos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026EC4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900 320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60217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985 527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F1421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938 960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80BD4E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4,3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EB0A1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-4,7</w:t>
            </w:r>
          </w:p>
        </w:tc>
      </w:tr>
      <w:tr w:rsidR="00DD07BF" w:rsidRPr="00DD07BF" w14:paraId="78EFE262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204820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7BB45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C32B3A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5E28E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5542F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F8194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4D8A4A07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CCBF04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Frangos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C8C83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3 411 021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B5653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3 352 515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F9695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3 468 858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4A1CF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1,7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454590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3,5</w:t>
            </w:r>
          </w:p>
        </w:tc>
      </w:tr>
      <w:tr w:rsidR="00DD07BF" w:rsidRPr="00DD07BF" w14:paraId="63A299FE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46C888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87E904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030F9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7A55E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3F0372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73F59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7CB995DA" w14:textId="77777777" w:rsidTr="00DD07BF">
        <w:trPr>
          <w:trHeight w:val="300"/>
        </w:trPr>
        <w:tc>
          <w:tcPr>
            <w:tcW w:w="101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FA9F2E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Leite (mil litros)</w:t>
            </w:r>
          </w:p>
        </w:tc>
      </w:tr>
      <w:tr w:rsidR="00DD07BF" w:rsidRPr="00DD07BF" w14:paraId="46F7CD80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B6CCFE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E335C4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928607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2CB4FA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27AD2B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2B1600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0BED03A8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9376A0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Adquirido (cru)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3AAAC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5 854 570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B62ED2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6 544 651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2EED4E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6 094 462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5299F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4,1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E936EE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-6,9</w:t>
            </w:r>
          </w:p>
        </w:tc>
      </w:tr>
      <w:tr w:rsidR="00DD07BF" w:rsidRPr="00DD07BF" w14:paraId="6DFB4EF4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B20A8B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Industrializado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4B270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5 843 227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25EC2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6 538 992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E234A4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6 090 139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0A5DB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4,2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B9B256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-6,9</w:t>
            </w:r>
          </w:p>
        </w:tc>
      </w:tr>
      <w:tr w:rsidR="00DD07BF" w:rsidRPr="00DD07BF" w14:paraId="72279BE3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10CBF1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6CCC9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F0C5B9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DE0507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73A79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F07790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7743F0EB" w14:textId="77777777" w:rsidTr="00DD07BF">
        <w:trPr>
          <w:trHeight w:val="300"/>
        </w:trPr>
        <w:tc>
          <w:tcPr>
            <w:tcW w:w="101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9445BA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Couro (mil unidades)</w:t>
            </w:r>
          </w:p>
        </w:tc>
      </w:tr>
      <w:tr w:rsidR="00DD07BF" w:rsidRPr="00DD07BF" w14:paraId="510C819B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7E6D6C" w14:textId="77777777" w:rsidR="00DD07BF" w:rsidRPr="00DD07BF" w:rsidRDefault="00DD07BF" w:rsidP="00DD07BF">
            <w:pPr>
              <w:suppressAutoHyphens w:val="0"/>
              <w:ind w:firstLineChars="200" w:firstLine="36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387A1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AF89A2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3FF32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60FD4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E2921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4326E63A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D5090C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Adquirido (cru)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C90738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8 347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26E4D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8 748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259206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8 461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5FD76F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1,4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D87C57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-3,3</w:t>
            </w:r>
          </w:p>
        </w:tc>
      </w:tr>
      <w:tr w:rsidR="00DD07BF" w:rsidRPr="00DD07BF" w14:paraId="4A7DEA37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5B29FE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Curtido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66D6D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8 357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4C6FE3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8 782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6D2E62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8 401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99340E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6EB76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-4,3</w:t>
            </w:r>
          </w:p>
        </w:tc>
      </w:tr>
      <w:tr w:rsidR="00DD07BF" w:rsidRPr="00DD07BF" w14:paraId="06CE9E9E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8F220F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1A90BD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2F5CBB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05430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E86BBC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79D434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240C3F76" w14:textId="77777777" w:rsidTr="00DD07BF">
        <w:trPr>
          <w:trHeight w:val="300"/>
        </w:trPr>
        <w:tc>
          <w:tcPr>
            <w:tcW w:w="101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A7D111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Ovos (mil dúzias)</w:t>
            </w:r>
          </w:p>
        </w:tc>
      </w:tr>
      <w:tr w:rsidR="00DD07BF" w:rsidRPr="00DD07BF" w14:paraId="3B95EBCE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EB53E2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FDB98D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C435C1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4F1DA9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318920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667B54" w14:textId="77777777" w:rsidR="00DD07BF" w:rsidRPr="00DD07BF" w:rsidRDefault="00DD07BF" w:rsidP="00DD07B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0FEBE8AC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8410B6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Produção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81C58C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790 546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8464E1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853 513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EC295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831 306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1BCCD6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5,2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8DE736" w14:textId="77777777" w:rsidR="00DD07BF" w:rsidRPr="00DD07BF" w:rsidRDefault="00DD07BF" w:rsidP="00DD07B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-2,6</w:t>
            </w:r>
          </w:p>
        </w:tc>
      </w:tr>
      <w:tr w:rsidR="00DD07BF" w:rsidRPr="00DD07BF" w14:paraId="371E887D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849D118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2E771EA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40A02F0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1F7E6F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4272F0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4062E3" w14:textId="77777777" w:rsidR="00DD07BF" w:rsidRPr="00DD07BF" w:rsidRDefault="00DD07BF" w:rsidP="00DD07BF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D07BF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DD07BF" w:rsidRPr="00DD07BF" w14:paraId="6F30D05E" w14:textId="77777777" w:rsidTr="00DD07BF">
        <w:trPr>
          <w:trHeight w:val="465"/>
        </w:trPr>
        <w:tc>
          <w:tcPr>
            <w:tcW w:w="10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6FE26" w14:textId="77777777" w:rsidR="00DD07BF" w:rsidRPr="00DD07BF" w:rsidRDefault="00DD07BF" w:rsidP="00DD07BF">
            <w:pPr>
              <w:suppressAutoHyphens w:val="0"/>
              <w:jc w:val="both"/>
              <w:rPr>
                <w:rFonts w:cs="Times New Roman"/>
                <w:color w:val="000000"/>
                <w:sz w:val="14"/>
                <w:szCs w:val="14"/>
                <w:lang w:eastAsia="pt-BR"/>
              </w:rPr>
            </w:pPr>
            <w:r w:rsidRPr="00DD07BF">
              <w:rPr>
                <w:rFonts w:cs="Times New Roman"/>
                <w:color w:val="000000"/>
                <w:sz w:val="14"/>
                <w:szCs w:val="14"/>
                <w:lang w:eastAsia="pt-BR"/>
              </w:rPr>
              <w:t xml:space="preserve">Fonte: IBGE, Diretoria de Pesquisas, Coordenação de Agropecuária, Pesquisa Trimestral do Abate de Animais, Pesquisa Trimestral do Leite, Pesquisa Trimestral do Couro e Produção de Ovos de Galinha. </w:t>
            </w:r>
          </w:p>
        </w:tc>
      </w:tr>
      <w:tr w:rsidR="00DD07BF" w:rsidRPr="00DD07BF" w14:paraId="7E5DF05B" w14:textId="77777777" w:rsidTr="00DD07BF">
        <w:trPr>
          <w:trHeight w:val="270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69AD0" w14:textId="77777777" w:rsidR="00DD07BF" w:rsidRPr="00DD07BF" w:rsidRDefault="00DD07BF" w:rsidP="00DD07BF">
            <w:pPr>
              <w:suppressAutoHyphens w:val="0"/>
              <w:jc w:val="both"/>
              <w:rPr>
                <w:rFonts w:cs="Times New Roman"/>
                <w:color w:val="000000"/>
                <w:sz w:val="14"/>
                <w:szCs w:val="14"/>
                <w:lang w:eastAsia="pt-BR"/>
              </w:rPr>
            </w:pPr>
            <w:r w:rsidRPr="00DD07BF">
              <w:rPr>
                <w:rFonts w:cs="Times New Roman"/>
                <w:color w:val="000000"/>
                <w:sz w:val="14"/>
                <w:szCs w:val="14"/>
                <w:lang w:eastAsia="pt-BR"/>
              </w:rPr>
              <w:t>Notas: 1. Os dados do 1º trimestre de 2018 são referentes ao primeiros resultados das respectivas pesquisas.</w:t>
            </w:r>
          </w:p>
        </w:tc>
      </w:tr>
      <w:tr w:rsidR="00DD07BF" w:rsidRPr="00DD07BF" w14:paraId="0840F607" w14:textId="77777777" w:rsidTr="00DD07BF">
        <w:trPr>
          <w:trHeight w:val="40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AC83E" w14:textId="77777777" w:rsidR="00DD07BF" w:rsidRPr="00DD07BF" w:rsidRDefault="00DD07BF" w:rsidP="00DD07BF">
            <w:pPr>
              <w:suppressAutoHyphens w:val="0"/>
              <w:ind w:firstLineChars="300" w:firstLine="420"/>
              <w:rPr>
                <w:rFonts w:cs="Times New Roman"/>
                <w:color w:val="000000"/>
                <w:sz w:val="14"/>
                <w:szCs w:val="14"/>
                <w:lang w:eastAsia="pt-BR"/>
              </w:rPr>
            </w:pPr>
            <w:r w:rsidRPr="00DD07BF">
              <w:rPr>
                <w:rFonts w:cs="Times New Roman"/>
                <w:color w:val="000000"/>
                <w:sz w:val="14"/>
                <w:szCs w:val="14"/>
                <w:lang w:eastAsia="pt-BR"/>
              </w:rPr>
              <w:t xml:space="preserve"> 2. Os primeiros resultados das pesquisas trimestrais da pecuária passaram a ser divulgados a partir do 1º trimestre de 2018 apenas no nível Brasil.  São dados prévios, que podem sofrer alterações até a divulgação dos resultados do trimestre de referência.  </w:t>
            </w:r>
          </w:p>
        </w:tc>
      </w:tr>
      <w:tr w:rsidR="00DD07BF" w:rsidRPr="00DD07BF" w14:paraId="72E985F8" w14:textId="77777777" w:rsidTr="00DD07BF">
        <w:trPr>
          <w:trHeight w:val="300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B15A1" w14:textId="77777777" w:rsidR="00DD07BF" w:rsidRPr="00DD07BF" w:rsidRDefault="00DD07BF" w:rsidP="00DD07BF">
            <w:pPr>
              <w:suppressAutoHyphens w:val="0"/>
              <w:ind w:firstLineChars="300" w:firstLine="420"/>
              <w:rPr>
                <w:rFonts w:cs="Times New Roman"/>
                <w:color w:val="000000"/>
                <w:sz w:val="14"/>
                <w:szCs w:val="14"/>
                <w:lang w:eastAsia="pt-BR"/>
              </w:rPr>
            </w:pPr>
            <w:r w:rsidRPr="00DD07BF">
              <w:rPr>
                <w:rFonts w:cs="Times New Roman"/>
                <w:color w:val="000000"/>
                <w:sz w:val="14"/>
                <w:szCs w:val="14"/>
                <w:lang w:eastAsia="pt-BR"/>
              </w:rPr>
              <w:t>3. Os dados do ano de 2018 são preliminares até a divulgação dos dados do 1º trimestre de 2019.</w:t>
            </w:r>
          </w:p>
        </w:tc>
      </w:tr>
      <w:tr w:rsidR="00DD07BF" w:rsidRPr="00DD07BF" w14:paraId="340156DC" w14:textId="77777777" w:rsidTr="00DD07BF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7C0D" w14:textId="77777777" w:rsidR="00DD07BF" w:rsidRPr="00DD07BF" w:rsidRDefault="00DD07BF" w:rsidP="00DD07BF">
            <w:pPr>
              <w:suppressAutoHyphens w:val="0"/>
              <w:rPr>
                <w:rFonts w:ascii="Calibri" w:hAnsi="Calibri" w:cs="Times New Roman"/>
                <w:color w:val="000000"/>
                <w:lang w:eastAsia="pt-BR"/>
              </w:rPr>
            </w:pPr>
            <w:r w:rsidRPr="00DD07BF">
              <w:rPr>
                <w:rFonts w:ascii="Calibri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A310" w14:textId="77777777" w:rsidR="00DD07BF" w:rsidRPr="00DD07BF" w:rsidRDefault="00DD07BF" w:rsidP="00DD07BF">
            <w:pPr>
              <w:suppressAutoHyphens w:val="0"/>
              <w:rPr>
                <w:rFonts w:ascii="Calibri" w:hAnsi="Calibri" w:cs="Times New Roman"/>
                <w:color w:val="000000"/>
                <w:lang w:eastAsia="pt-BR"/>
              </w:rPr>
            </w:pPr>
            <w:r w:rsidRPr="00DD07BF">
              <w:rPr>
                <w:rFonts w:ascii="Calibri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7A52" w14:textId="77777777" w:rsidR="00DD07BF" w:rsidRPr="00DD07BF" w:rsidRDefault="00DD07BF" w:rsidP="00DD07BF">
            <w:pPr>
              <w:suppressAutoHyphens w:val="0"/>
              <w:rPr>
                <w:rFonts w:ascii="Calibri" w:hAnsi="Calibri" w:cs="Times New Roman"/>
                <w:color w:val="000000"/>
                <w:lang w:eastAsia="pt-BR"/>
              </w:rPr>
            </w:pPr>
            <w:r w:rsidRPr="00DD07BF">
              <w:rPr>
                <w:rFonts w:ascii="Calibri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19000" w14:textId="77777777" w:rsidR="00DD07BF" w:rsidRPr="00DD07BF" w:rsidRDefault="00DD07BF" w:rsidP="00DD07BF">
            <w:pPr>
              <w:suppressAutoHyphens w:val="0"/>
              <w:rPr>
                <w:rFonts w:ascii="Calibri" w:hAnsi="Calibri" w:cs="Times New Roman"/>
                <w:color w:val="000000"/>
                <w:lang w:eastAsia="pt-BR"/>
              </w:rPr>
            </w:pPr>
            <w:r w:rsidRPr="00DD07BF">
              <w:rPr>
                <w:rFonts w:ascii="Calibri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45A4" w14:textId="77777777" w:rsidR="00DD07BF" w:rsidRPr="00DD07BF" w:rsidRDefault="00DD07BF" w:rsidP="00DD07BF">
            <w:pPr>
              <w:suppressAutoHyphens w:val="0"/>
              <w:rPr>
                <w:rFonts w:ascii="Calibri" w:hAnsi="Calibri" w:cs="Times New Roman"/>
                <w:color w:val="000000"/>
                <w:lang w:eastAsia="pt-BR"/>
              </w:rPr>
            </w:pPr>
            <w:r w:rsidRPr="00DD07BF">
              <w:rPr>
                <w:rFonts w:ascii="Calibri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5EF2" w14:textId="77777777" w:rsidR="00DD07BF" w:rsidRPr="00DD07BF" w:rsidRDefault="00DD07BF" w:rsidP="00DD07BF">
            <w:pPr>
              <w:suppressAutoHyphens w:val="0"/>
              <w:rPr>
                <w:rFonts w:ascii="Calibri" w:hAnsi="Calibri" w:cs="Times New Roman"/>
                <w:color w:val="000000"/>
                <w:lang w:eastAsia="pt-BR"/>
              </w:rPr>
            </w:pPr>
            <w:r w:rsidRPr="00DD07BF">
              <w:rPr>
                <w:rFonts w:ascii="Calibri" w:hAnsi="Calibri" w:cs="Times New Roman"/>
                <w:color w:val="000000"/>
                <w:lang w:eastAsia="pt-BR"/>
              </w:rPr>
              <w:t> </w:t>
            </w:r>
          </w:p>
        </w:tc>
      </w:tr>
    </w:tbl>
    <w:p w14:paraId="1522A137" w14:textId="6BCB08A1" w:rsidR="001B2CF1" w:rsidRDefault="001B2CF1" w:rsidP="009D106F">
      <w:pPr>
        <w:rPr>
          <w:b/>
          <w:sz w:val="28"/>
          <w:szCs w:val="28"/>
        </w:rPr>
      </w:pPr>
    </w:p>
    <w:p w14:paraId="6716F309" w14:textId="77777777" w:rsidR="00DD07BF" w:rsidRDefault="00DD07BF" w:rsidP="009D106F">
      <w:pPr>
        <w:rPr>
          <w:b/>
          <w:sz w:val="28"/>
          <w:szCs w:val="28"/>
        </w:rPr>
      </w:pPr>
    </w:p>
    <w:p w14:paraId="563408AC" w14:textId="77777777" w:rsidR="001B2CF1" w:rsidRDefault="001B2CF1" w:rsidP="009D106F">
      <w:pPr>
        <w:rPr>
          <w:b/>
          <w:sz w:val="28"/>
          <w:szCs w:val="28"/>
        </w:rPr>
      </w:pPr>
    </w:p>
    <w:p w14:paraId="48FEF7A5" w14:textId="77777777" w:rsidR="001B2CF1" w:rsidRDefault="001B2CF1" w:rsidP="009D106F">
      <w:pPr>
        <w:rPr>
          <w:b/>
          <w:sz w:val="28"/>
          <w:szCs w:val="28"/>
        </w:rPr>
      </w:pPr>
    </w:p>
    <w:p w14:paraId="62F44BE5" w14:textId="77777777" w:rsidR="001B2CF1" w:rsidRDefault="001B2CF1" w:rsidP="009D106F">
      <w:pPr>
        <w:rPr>
          <w:b/>
          <w:sz w:val="28"/>
          <w:szCs w:val="28"/>
        </w:rPr>
      </w:pPr>
    </w:p>
    <w:p w14:paraId="0EDDEEA9" w14:textId="786F5A9E" w:rsidR="009D106F" w:rsidRPr="00BA08EA" w:rsidRDefault="009D106F" w:rsidP="009D106F">
      <w:pPr>
        <w:rPr>
          <w:b/>
        </w:rPr>
      </w:pPr>
      <w:r w:rsidRPr="00BA08EA">
        <w:rPr>
          <w:b/>
          <w:sz w:val="28"/>
          <w:szCs w:val="28"/>
        </w:rPr>
        <w:t>Equipe técnica</w:t>
      </w:r>
    </w:p>
    <w:p w14:paraId="1DF245EE" w14:textId="77777777" w:rsidR="009D106F" w:rsidRPr="00BA08EA" w:rsidRDefault="009D106F" w:rsidP="009D106F">
      <w:pPr>
        <w:rPr>
          <w:b/>
        </w:rPr>
      </w:pPr>
    </w:p>
    <w:p w14:paraId="0B19FA3A" w14:textId="77777777" w:rsidR="009D106F" w:rsidRPr="00BA08EA" w:rsidRDefault="009D106F" w:rsidP="009D106F">
      <w:pPr>
        <w:rPr>
          <w:b/>
        </w:rPr>
      </w:pPr>
      <w:r w:rsidRPr="00BA08EA">
        <w:rPr>
          <w:b/>
        </w:rPr>
        <w:t>Diretoria de Pesquisas</w:t>
      </w:r>
    </w:p>
    <w:p w14:paraId="0882D85F" w14:textId="77777777" w:rsidR="009D106F" w:rsidRPr="00BA08EA" w:rsidRDefault="009D106F" w:rsidP="009D106F">
      <w:pPr>
        <w:rPr>
          <w:b/>
        </w:rPr>
      </w:pPr>
    </w:p>
    <w:p w14:paraId="411EB939" w14:textId="77777777" w:rsidR="009D106F" w:rsidRPr="00BA08EA" w:rsidRDefault="009D106F" w:rsidP="009D106F">
      <w:pPr>
        <w:rPr>
          <w:b/>
        </w:rPr>
      </w:pPr>
      <w:r w:rsidRPr="00BA08EA">
        <w:rPr>
          <w:b/>
        </w:rPr>
        <w:t>Coordenação de Agropecuária</w:t>
      </w:r>
    </w:p>
    <w:p w14:paraId="73095D55" w14:textId="76AE44D7" w:rsidR="009D106F" w:rsidRPr="00BA08EA" w:rsidRDefault="009D106F" w:rsidP="009D106F">
      <w:pPr>
        <w:ind w:firstLine="426"/>
      </w:pPr>
      <w:r w:rsidRPr="00BA08EA">
        <w:t>Octávio Costa de Oliveira</w:t>
      </w:r>
    </w:p>
    <w:p w14:paraId="25FDA4C6" w14:textId="77777777" w:rsidR="009D106F" w:rsidRPr="00BA08EA" w:rsidRDefault="009D106F" w:rsidP="009D106F">
      <w:pPr>
        <w:ind w:firstLine="142"/>
        <w:rPr>
          <w:b/>
        </w:rPr>
      </w:pPr>
    </w:p>
    <w:p w14:paraId="1332926E" w14:textId="5C723F92" w:rsidR="009D106F" w:rsidRPr="00BA08EA" w:rsidRDefault="009D106F" w:rsidP="009D106F">
      <w:pPr>
        <w:ind w:firstLine="142"/>
        <w:rPr>
          <w:b/>
        </w:rPr>
      </w:pPr>
      <w:r w:rsidRPr="00BA08EA">
        <w:rPr>
          <w:b/>
        </w:rPr>
        <w:t>Gerência de Pecuária</w:t>
      </w:r>
    </w:p>
    <w:p w14:paraId="16283817" w14:textId="77777777" w:rsidR="009D106F" w:rsidRPr="00BA08EA" w:rsidRDefault="009D106F" w:rsidP="009D106F">
      <w:pPr>
        <w:ind w:firstLine="426"/>
      </w:pPr>
      <w:r w:rsidRPr="00BA08EA">
        <w:t>Angela da Conceição Lordão</w:t>
      </w:r>
    </w:p>
    <w:p w14:paraId="1FFC91B1" w14:textId="77777777" w:rsidR="009D106F" w:rsidRPr="00BA08EA" w:rsidRDefault="009D106F" w:rsidP="009D106F">
      <w:pPr>
        <w:rPr>
          <w:b/>
        </w:rPr>
      </w:pPr>
    </w:p>
    <w:p w14:paraId="376DE3C8" w14:textId="77777777" w:rsidR="009D106F" w:rsidRPr="00BA08EA" w:rsidRDefault="009D106F" w:rsidP="009D106F">
      <w:pPr>
        <w:ind w:firstLine="284"/>
        <w:rPr>
          <w:b/>
        </w:rPr>
      </w:pPr>
      <w:r w:rsidRPr="00BA08EA">
        <w:rPr>
          <w:b/>
        </w:rPr>
        <w:t>Equipe de Análise</w:t>
      </w:r>
    </w:p>
    <w:p w14:paraId="0DC83724" w14:textId="77777777" w:rsidR="009D106F" w:rsidRPr="00BA08EA" w:rsidRDefault="009D106F" w:rsidP="009D106F">
      <w:pPr>
        <w:ind w:firstLine="426"/>
      </w:pPr>
      <w:r w:rsidRPr="00BA08EA">
        <w:t>Bernardo Souza Mello Viscardi</w:t>
      </w:r>
    </w:p>
    <w:p w14:paraId="54F81E7E" w14:textId="77777777" w:rsidR="009D106F" w:rsidRPr="00BA08EA" w:rsidRDefault="009D106F" w:rsidP="009D106F">
      <w:pPr>
        <w:ind w:firstLine="426"/>
      </w:pPr>
      <w:r w:rsidRPr="00BA08EA">
        <w:t>Edmon Santos Gomes Ferreira</w:t>
      </w:r>
    </w:p>
    <w:p w14:paraId="4DB6AD60" w14:textId="77777777" w:rsidR="009D106F" w:rsidRPr="00BA08EA" w:rsidRDefault="009D106F" w:rsidP="009D106F">
      <w:pPr>
        <w:ind w:firstLine="426"/>
      </w:pPr>
      <w:r w:rsidRPr="00BA08EA">
        <w:t>Marcelo Poton Peres</w:t>
      </w:r>
    </w:p>
    <w:p w14:paraId="74262166" w14:textId="77777777" w:rsidR="009D106F" w:rsidRPr="007F0130" w:rsidRDefault="009D106F" w:rsidP="009D106F">
      <w:pPr>
        <w:ind w:firstLine="426"/>
      </w:pPr>
      <w:r w:rsidRPr="00BA08EA">
        <w:t>Mariana dos Santos Sguilla de Oliveira</w:t>
      </w:r>
    </w:p>
    <w:p w14:paraId="6A31CA80" w14:textId="77777777" w:rsidR="009D106F" w:rsidRDefault="009D106F" w:rsidP="005C23B3">
      <w:pPr>
        <w:rPr>
          <w:rFonts w:cs="Arial"/>
          <w:b/>
          <w:sz w:val="48"/>
          <w:szCs w:val="48"/>
        </w:rPr>
      </w:pPr>
    </w:p>
    <w:sectPr w:rsidR="009D106F" w:rsidSect="005C23B3">
      <w:footerReference w:type="even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1AF02" w14:textId="77777777" w:rsidR="00A06922" w:rsidRDefault="00A06922">
      <w:r>
        <w:separator/>
      </w:r>
    </w:p>
  </w:endnote>
  <w:endnote w:type="continuationSeparator" w:id="0">
    <w:p w14:paraId="36790E06" w14:textId="77777777" w:rsidR="00A06922" w:rsidRDefault="00A0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SAS Monospace Bold">
    <w:altName w:val="Courier New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A600" w14:textId="77777777" w:rsidR="00EA1DD7" w:rsidRDefault="00D32D23" w:rsidP="003E0F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9B1D33" w14:textId="77777777" w:rsidR="00EA1DD7" w:rsidRDefault="00A06922" w:rsidP="003E0F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0005" w14:textId="77777777" w:rsidR="00A06922" w:rsidRDefault="00A06922">
      <w:r>
        <w:separator/>
      </w:r>
    </w:p>
  </w:footnote>
  <w:footnote w:type="continuationSeparator" w:id="0">
    <w:p w14:paraId="3AEAF965" w14:textId="77777777" w:rsidR="00A06922" w:rsidRDefault="00A0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83002"/>
    <w:multiLevelType w:val="multilevel"/>
    <w:tmpl w:val="0CD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82E93"/>
    <w:multiLevelType w:val="hybridMultilevel"/>
    <w:tmpl w:val="ABD6C890"/>
    <w:lvl w:ilvl="0" w:tplc="7F044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B3"/>
    <w:rsid w:val="0006002E"/>
    <w:rsid w:val="001672BC"/>
    <w:rsid w:val="0017748F"/>
    <w:rsid w:val="001831B0"/>
    <w:rsid w:val="001976B5"/>
    <w:rsid w:val="001B0C96"/>
    <w:rsid w:val="001B2CF1"/>
    <w:rsid w:val="001B3ADA"/>
    <w:rsid w:val="001E7206"/>
    <w:rsid w:val="002B04C5"/>
    <w:rsid w:val="002E1798"/>
    <w:rsid w:val="0037424E"/>
    <w:rsid w:val="00394F86"/>
    <w:rsid w:val="003C309B"/>
    <w:rsid w:val="003C48FD"/>
    <w:rsid w:val="0041687E"/>
    <w:rsid w:val="00417444"/>
    <w:rsid w:val="004560D6"/>
    <w:rsid w:val="00482A01"/>
    <w:rsid w:val="004D6359"/>
    <w:rsid w:val="004E1669"/>
    <w:rsid w:val="004F7E25"/>
    <w:rsid w:val="005035F7"/>
    <w:rsid w:val="00504642"/>
    <w:rsid w:val="00573A7D"/>
    <w:rsid w:val="005C101D"/>
    <w:rsid w:val="005C23B3"/>
    <w:rsid w:val="005F33B0"/>
    <w:rsid w:val="00683EB4"/>
    <w:rsid w:val="006D241B"/>
    <w:rsid w:val="007216E9"/>
    <w:rsid w:val="007A61F8"/>
    <w:rsid w:val="007D457C"/>
    <w:rsid w:val="007F0130"/>
    <w:rsid w:val="007F501C"/>
    <w:rsid w:val="0084177E"/>
    <w:rsid w:val="008C594C"/>
    <w:rsid w:val="00906B4C"/>
    <w:rsid w:val="009126CA"/>
    <w:rsid w:val="00971ACF"/>
    <w:rsid w:val="009C1134"/>
    <w:rsid w:val="009D106F"/>
    <w:rsid w:val="00A044C8"/>
    <w:rsid w:val="00A06922"/>
    <w:rsid w:val="00A07B17"/>
    <w:rsid w:val="00AC6A1B"/>
    <w:rsid w:val="00BA08EA"/>
    <w:rsid w:val="00BA0C94"/>
    <w:rsid w:val="00BB2CFA"/>
    <w:rsid w:val="00BE0CA1"/>
    <w:rsid w:val="00C01AA2"/>
    <w:rsid w:val="00D138AD"/>
    <w:rsid w:val="00D32D23"/>
    <w:rsid w:val="00DB362C"/>
    <w:rsid w:val="00DD07BF"/>
    <w:rsid w:val="00E445A6"/>
    <w:rsid w:val="00E90ED3"/>
    <w:rsid w:val="00E93AB0"/>
    <w:rsid w:val="00EB24BA"/>
    <w:rsid w:val="00ED245B"/>
    <w:rsid w:val="00EE5D82"/>
    <w:rsid w:val="00EF5358"/>
    <w:rsid w:val="00F36D4B"/>
    <w:rsid w:val="00F63F92"/>
    <w:rsid w:val="00FA27C8"/>
    <w:rsid w:val="00FB0B21"/>
    <w:rsid w:val="00FC0D14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FDFD4"/>
  <w15:chartTrackingRefBased/>
  <w15:docId w15:val="{887CAD87-3A02-4128-8D7B-36A26A7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3B3"/>
    <w:pPr>
      <w:suppressAutoHyphens/>
    </w:pPr>
    <w:rPr>
      <w:rFonts w:ascii="Univers" w:hAnsi="Univers" w:cs="Univers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5C23B3"/>
    <w:rPr>
      <w:sz w:val="20"/>
    </w:rPr>
  </w:style>
  <w:style w:type="paragraph" w:styleId="Rodap">
    <w:name w:val="footer"/>
    <w:basedOn w:val="Normal"/>
    <w:link w:val="RodapChar"/>
    <w:rsid w:val="005C23B3"/>
    <w:pPr>
      <w:widowControl w:val="0"/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5C23B3"/>
    <w:rPr>
      <w:rFonts w:ascii="Univers" w:hAnsi="Univers" w:cs="Univers"/>
      <w:sz w:val="22"/>
      <w:szCs w:val="22"/>
      <w:lang w:eastAsia="zh-CN"/>
    </w:rPr>
  </w:style>
  <w:style w:type="paragraph" w:customStyle="1" w:styleId="xl22">
    <w:name w:val="xl22"/>
    <w:basedOn w:val="Normal"/>
    <w:rsid w:val="005C23B3"/>
    <w:pPr>
      <w:spacing w:before="100" w:after="100"/>
    </w:pPr>
    <w:rPr>
      <w:rFonts w:ascii="SAS Monospace Bold" w:hAnsi="SAS Monospace Bold" w:cs="SAS Monospace Bold"/>
      <w:sz w:val="16"/>
    </w:rPr>
  </w:style>
  <w:style w:type="paragraph" w:styleId="PargrafodaLista">
    <w:name w:val="List Paragraph"/>
    <w:basedOn w:val="Normal"/>
    <w:uiPriority w:val="34"/>
    <w:qFormat/>
    <w:rsid w:val="001B3ADA"/>
    <w:pPr>
      <w:ind w:left="720"/>
      <w:contextualSpacing/>
    </w:pPr>
  </w:style>
  <w:style w:type="paragraph" w:customStyle="1" w:styleId="Listadecont">
    <w:name w:val="Lista de cont."/>
    <w:basedOn w:val="Normal"/>
    <w:rsid w:val="001976B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8FD"/>
    <w:rPr>
      <w:rFonts w:ascii="Segoe UI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9C11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11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1134"/>
    <w:rPr>
      <w:rFonts w:ascii="Univers" w:hAnsi="Univers" w:cs="Univers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11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1134"/>
    <w:rPr>
      <w:rFonts w:ascii="Univers" w:hAnsi="Univers" w:cs="Univers"/>
      <w:b/>
      <w:bCs/>
      <w:lang w:eastAsia="zh-CN"/>
    </w:rPr>
  </w:style>
  <w:style w:type="paragraph" w:styleId="Reviso">
    <w:name w:val="Revision"/>
    <w:hidden/>
    <w:uiPriority w:val="99"/>
    <w:semiHidden/>
    <w:rsid w:val="00BA08EA"/>
    <w:rPr>
      <w:rFonts w:ascii="Univers" w:hAnsi="Univers" w:cs="Univers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A0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8EA"/>
    <w:rPr>
      <w:rFonts w:ascii="Univers" w:hAnsi="Univers" w:cs="Univers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0AB4-17A2-4961-8718-8064FC98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 Conceicao Lordao</dc:creator>
  <cp:keywords/>
  <dc:description/>
  <cp:lastModifiedBy>Pedro Mendonca Renaux Wanderley</cp:lastModifiedBy>
  <cp:revision>2</cp:revision>
  <cp:lastPrinted>2018-05-07T21:10:00Z</cp:lastPrinted>
  <dcterms:created xsi:type="dcterms:W3CDTF">2018-05-09T11:53:00Z</dcterms:created>
  <dcterms:modified xsi:type="dcterms:W3CDTF">2018-05-09T11:53:00Z</dcterms:modified>
</cp:coreProperties>
</file>